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BE37" w14:textId="53D82531" w:rsidR="00DC2247" w:rsidRDefault="00DC2247" w:rsidP="00DC2247">
      <w:pPr>
        <w:jc w:val="center"/>
        <w:rPr>
          <w:b/>
          <w:sz w:val="24"/>
          <w:szCs w:val="24"/>
        </w:rPr>
      </w:pPr>
      <w:bookmarkStart w:id="0" w:name="_Hlk80353485"/>
      <w:bookmarkEnd w:id="0"/>
      <w:r w:rsidRPr="00FF6D83">
        <w:rPr>
          <w:noProof/>
        </w:rPr>
        <w:drawing>
          <wp:inline distT="0" distB="0" distL="0" distR="0" wp14:anchorId="2617A44A" wp14:editId="12BDCF25">
            <wp:extent cx="1904720" cy="1276121"/>
            <wp:effectExtent l="0" t="0" r="635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5411" cy="131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BBD93" w14:textId="7D4BDDA9" w:rsidR="006401CC" w:rsidRPr="00ED5BC1" w:rsidRDefault="0071550B">
      <w:pPr>
        <w:jc w:val="center"/>
        <w:rPr>
          <w:b/>
          <w:sz w:val="24"/>
          <w:szCs w:val="24"/>
        </w:rPr>
      </w:pPr>
      <w:r w:rsidRPr="00ED5BC1">
        <w:rPr>
          <w:b/>
          <w:sz w:val="24"/>
          <w:szCs w:val="24"/>
        </w:rPr>
        <w:t>SOUTHERN CALIFORNIA WETLANDS RECOVERY PROJECT</w:t>
      </w:r>
      <w:r w:rsidR="00DC2247" w:rsidRPr="00ED5BC1">
        <w:rPr>
          <w:b/>
          <w:sz w:val="24"/>
          <w:szCs w:val="24"/>
        </w:rPr>
        <w:t xml:space="preserve"> (WRP)</w:t>
      </w:r>
    </w:p>
    <w:p w14:paraId="737D1669" w14:textId="5D231A4D" w:rsidR="00274597" w:rsidRDefault="0071550B" w:rsidP="00ED5BC1">
      <w:pPr>
        <w:jc w:val="center"/>
        <w:rPr>
          <w:b/>
          <w:sz w:val="24"/>
          <w:szCs w:val="24"/>
        </w:rPr>
      </w:pPr>
      <w:r w:rsidRPr="00ED5BC1">
        <w:rPr>
          <w:b/>
          <w:sz w:val="24"/>
          <w:szCs w:val="24"/>
        </w:rPr>
        <w:t xml:space="preserve">WORK PLAN PROPOSAL </w:t>
      </w:r>
    </w:p>
    <w:p w14:paraId="0369F381" w14:textId="7FD3567E" w:rsidR="00274597" w:rsidRDefault="00274597" w:rsidP="00ED5B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D24F07">
        <w:rPr>
          <w:b/>
          <w:sz w:val="24"/>
          <w:szCs w:val="24"/>
        </w:rPr>
        <w:t>5</w:t>
      </w:r>
    </w:p>
    <w:p w14:paraId="24F007CF" w14:textId="77777777" w:rsidR="00274597" w:rsidRDefault="00274597" w:rsidP="00ED5BC1">
      <w:pPr>
        <w:jc w:val="center"/>
        <w:rPr>
          <w:b/>
          <w:sz w:val="24"/>
          <w:szCs w:val="24"/>
        </w:rPr>
      </w:pPr>
    </w:p>
    <w:p w14:paraId="16707EEE" w14:textId="20D19FE6" w:rsidR="006401CC" w:rsidRPr="00ED5BC1" w:rsidRDefault="0071550B" w:rsidP="00ED5BC1">
      <w:pPr>
        <w:jc w:val="center"/>
        <w:rPr>
          <w:b/>
          <w:sz w:val="24"/>
          <w:szCs w:val="24"/>
        </w:rPr>
      </w:pPr>
      <w:r w:rsidRPr="00ED5BC1">
        <w:rPr>
          <w:b/>
          <w:sz w:val="24"/>
          <w:szCs w:val="24"/>
        </w:rPr>
        <w:t>APPLICATION INSTRUCTIONS FOR GOAL 1 (TIDAL WETLANDS)</w:t>
      </w:r>
    </w:p>
    <w:p w14:paraId="00FA6777" w14:textId="77777777" w:rsidR="002A0209" w:rsidRPr="004D540B" w:rsidRDefault="002A0209" w:rsidP="006D27DD">
      <w:pPr>
        <w:jc w:val="center"/>
        <w:rPr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84"/>
        <w:gridCol w:w="338"/>
        <w:gridCol w:w="338"/>
      </w:tblGrid>
      <w:tr w:rsidR="00DC2247" w:rsidRPr="00DC2247" w14:paraId="7CF2E9F8" w14:textId="77777777" w:rsidTr="00DC2247">
        <w:tc>
          <w:tcPr>
            <w:tcW w:w="8684" w:type="dxa"/>
            <w:tcBorders>
              <w:top w:val="nil"/>
              <w:left w:val="nil"/>
              <w:bottom w:val="nil"/>
              <w:right w:val="nil"/>
            </w:tcBorders>
            <w:shd w:val="clear" w:color="auto" w:fill="4A4D4D"/>
          </w:tcPr>
          <w:p w14:paraId="25712C27" w14:textId="20EC2859" w:rsidR="00DC2247" w:rsidRPr="00DC2247" w:rsidRDefault="00DC2247" w:rsidP="00DC2247">
            <w:pPr>
              <w:keepNext/>
              <w:keepLines/>
              <w:spacing w:before="40" w:line="259" w:lineRule="auto"/>
              <w:outlineLvl w:val="1"/>
              <w:rPr>
                <w:rFonts w:ascii="Arial" w:hAnsi="Arial" w:cs="Arial"/>
                <w:b/>
                <w:color w:val="ACD8CE"/>
                <w:sz w:val="26"/>
                <w:szCs w:val="26"/>
              </w:rPr>
            </w:pPr>
            <w:bookmarkStart w:id="1" w:name="_Hlk95894692"/>
            <w:r w:rsidRPr="00DC2247">
              <w:rPr>
                <w:rFonts w:ascii="Arial" w:hAnsi="Arial" w:cs="Arial"/>
                <w:b/>
                <w:color w:val="ACD8CE"/>
                <w:sz w:val="26"/>
                <w:szCs w:val="26"/>
              </w:rPr>
              <w:t>PROPOSAL FORMAT AND APPLICATION</w:t>
            </w:r>
            <w:r w:rsidR="00ED5BC1">
              <w:rPr>
                <w:rFonts w:ascii="Arial" w:hAnsi="Arial" w:cs="Arial"/>
                <w:b/>
                <w:color w:val="ACD8CE"/>
                <w:sz w:val="26"/>
                <w:szCs w:val="26"/>
              </w:rPr>
              <w:t xml:space="preserve"> INSTRUCTIONS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62B6A2"/>
          </w:tcPr>
          <w:p w14:paraId="01B7A35F" w14:textId="77777777" w:rsidR="00DC2247" w:rsidRPr="00DC2247" w:rsidRDefault="00DC2247" w:rsidP="00DC2247">
            <w:pPr>
              <w:keepNext/>
              <w:keepLines/>
              <w:spacing w:before="40" w:line="259" w:lineRule="auto"/>
              <w:outlineLvl w:val="1"/>
              <w:rPr>
                <w:rFonts w:ascii="Arial" w:hAnsi="Arial" w:cs="Arial"/>
                <w:b/>
                <w:color w:val="81C5B5"/>
                <w:sz w:val="26"/>
                <w:szCs w:val="2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1F4E79"/>
          </w:tcPr>
          <w:p w14:paraId="7D0326C2" w14:textId="77777777" w:rsidR="00DC2247" w:rsidRPr="00DC2247" w:rsidRDefault="00DC2247" w:rsidP="00DC2247">
            <w:pPr>
              <w:keepNext/>
              <w:keepLines/>
              <w:spacing w:before="40" w:line="259" w:lineRule="auto"/>
              <w:outlineLvl w:val="1"/>
              <w:rPr>
                <w:rFonts w:ascii="Arial" w:hAnsi="Arial" w:cs="Arial"/>
                <w:b/>
                <w:color w:val="1F3864"/>
                <w:sz w:val="26"/>
                <w:szCs w:val="26"/>
              </w:rPr>
            </w:pPr>
          </w:p>
        </w:tc>
      </w:tr>
    </w:tbl>
    <w:p w14:paraId="17490811" w14:textId="77777777" w:rsidR="008A6181" w:rsidRDefault="00380919">
      <w:bookmarkStart w:id="2" w:name="_Hlk131087164"/>
      <w:bookmarkStart w:id="3" w:name="_Hlk131083974"/>
      <w:bookmarkEnd w:id="1"/>
      <w:r>
        <w:t xml:space="preserve">The </w:t>
      </w:r>
      <w:r w:rsidR="002A0209">
        <w:t xml:space="preserve">Southern California </w:t>
      </w:r>
      <w:r>
        <w:t>Wetland</w:t>
      </w:r>
      <w:r w:rsidR="002A0209">
        <w:t>s</w:t>
      </w:r>
      <w:r>
        <w:t xml:space="preserve"> Recovery Project </w:t>
      </w:r>
      <w:r w:rsidR="00533F08">
        <w:t xml:space="preserve">(WRP) </w:t>
      </w:r>
      <w:r>
        <w:t>is soliciting applications</w:t>
      </w:r>
      <w:r w:rsidR="00533F08">
        <w:t xml:space="preserve"> </w:t>
      </w:r>
      <w:r w:rsidR="000E24AB">
        <w:t xml:space="preserve">for </w:t>
      </w:r>
      <w:r w:rsidR="00AF7A1C">
        <w:t xml:space="preserve">projects that restore and preserve </w:t>
      </w:r>
      <w:r w:rsidR="000E24AB">
        <w:t xml:space="preserve">coastal wetlands </w:t>
      </w:r>
      <w:r w:rsidR="00533F08">
        <w:t xml:space="preserve">to be added to their </w:t>
      </w:r>
      <w:r w:rsidR="009B779D">
        <w:t>W</w:t>
      </w:r>
      <w:r w:rsidR="00533F08">
        <w:t xml:space="preserve">ork </w:t>
      </w:r>
      <w:r w:rsidR="009B779D">
        <w:t>P</w:t>
      </w:r>
      <w:r w:rsidR="00533F08">
        <w:t xml:space="preserve">lan under </w:t>
      </w:r>
    </w:p>
    <w:p w14:paraId="77AE3C05" w14:textId="0464B0BB" w:rsidR="008A6181" w:rsidRPr="003B79CA" w:rsidRDefault="00533F08" w:rsidP="008A6181">
      <w:r w:rsidRPr="003B79CA">
        <w:rPr>
          <w:u w:val="single"/>
        </w:rPr>
        <w:t>Goal 1</w:t>
      </w:r>
      <w:r w:rsidR="008A6181">
        <w:t>:</w:t>
      </w:r>
      <w:r>
        <w:t xml:space="preserve"> </w:t>
      </w:r>
      <w:r w:rsidR="008A6181" w:rsidRPr="008A6181">
        <w:rPr>
          <w:lang w:val="en-US"/>
        </w:rPr>
        <w:t>Preserve and restore resilient tidal wetlands and</w:t>
      </w:r>
      <w:r w:rsidR="008A6181">
        <w:rPr>
          <w:lang w:val="en-US"/>
        </w:rPr>
        <w:t xml:space="preserve"> </w:t>
      </w:r>
      <w:r w:rsidR="008A6181" w:rsidRPr="008A6181">
        <w:rPr>
          <w:lang w:val="en-US"/>
        </w:rPr>
        <w:t xml:space="preserve">associated marine and terrestrial habitats. </w:t>
      </w:r>
    </w:p>
    <w:p w14:paraId="41137941" w14:textId="17356D49" w:rsidR="00380919" w:rsidRDefault="000E24AB" w:rsidP="008A6181">
      <w:r>
        <w:t xml:space="preserve">More information about the WRP and </w:t>
      </w:r>
      <w:r w:rsidR="00380919">
        <w:t xml:space="preserve">Goal 1 Objectives can be </w:t>
      </w:r>
      <w:r>
        <w:t>found</w:t>
      </w:r>
      <w:r w:rsidR="00380919">
        <w:t xml:space="preserve"> in the </w:t>
      </w:r>
      <w:hyperlink r:id="rId9" w:history="1">
        <w:r w:rsidR="00380919" w:rsidRPr="005F468B">
          <w:rPr>
            <w:rStyle w:val="Hyperlink"/>
            <w:i/>
          </w:rPr>
          <w:t>Regional Strategy 2018</w:t>
        </w:r>
      </w:hyperlink>
      <w:r w:rsidR="00380919">
        <w:rPr>
          <w:rStyle w:val="Hyperlink"/>
          <w:i/>
        </w:rPr>
        <w:t>.</w:t>
      </w:r>
    </w:p>
    <w:bookmarkEnd w:id="2"/>
    <w:p w14:paraId="6EC3C9D4" w14:textId="6BC3F751" w:rsidR="00380919" w:rsidRPr="002A0209" w:rsidRDefault="00380919"/>
    <w:p w14:paraId="213F67BA" w14:textId="13ADE7FF" w:rsidR="00380919" w:rsidRPr="002A0209" w:rsidRDefault="00533F08" w:rsidP="00380919">
      <w:pPr>
        <w:rPr>
          <w:b/>
          <w:bCs/>
        </w:rPr>
      </w:pPr>
      <w:bookmarkStart w:id="4" w:name="_Hlk131087201"/>
      <w:r w:rsidRPr="002A0209">
        <w:rPr>
          <w:b/>
          <w:bCs/>
        </w:rPr>
        <w:t xml:space="preserve">Benefits to being added to the WRP </w:t>
      </w:r>
      <w:r w:rsidR="00380919" w:rsidRPr="002A0209">
        <w:rPr>
          <w:b/>
          <w:bCs/>
        </w:rPr>
        <w:t xml:space="preserve">Work Plan </w:t>
      </w:r>
      <w:r w:rsidRPr="002A0209">
        <w:rPr>
          <w:b/>
          <w:bCs/>
        </w:rPr>
        <w:t>include:</w:t>
      </w:r>
    </w:p>
    <w:bookmarkEnd w:id="4"/>
    <w:bookmarkEnd w:id="3"/>
    <w:p w14:paraId="0A2C94F6" w14:textId="77777777" w:rsidR="00AF7A1C" w:rsidRPr="002A0209" w:rsidRDefault="00AF7A1C" w:rsidP="00AF7A1C">
      <w:pPr>
        <w:pStyle w:val="ListParagraph"/>
        <w:numPr>
          <w:ilvl w:val="0"/>
          <w:numId w:val="26"/>
        </w:numPr>
      </w:pPr>
      <w:r w:rsidRPr="002A0209">
        <w:t>Receiving input from WRP member agencies, including multiple state and federal funding and regulatory agencies, on project design, impacts, tasks, budgets, etc.</w:t>
      </w:r>
    </w:p>
    <w:p w14:paraId="6B5B53F1" w14:textId="77777777" w:rsidR="00AF7A1C" w:rsidRPr="002A0209" w:rsidRDefault="00AF7A1C" w:rsidP="00AF7A1C">
      <w:pPr>
        <w:pStyle w:val="ListParagraph"/>
        <w:numPr>
          <w:ilvl w:val="0"/>
          <w:numId w:val="26"/>
        </w:numPr>
      </w:pPr>
      <w:r w:rsidRPr="002A0209">
        <w:t>Permit pre-application coordination meetings where permitting agencies offer meaningful insight and assistance prior to the permit application process.</w:t>
      </w:r>
    </w:p>
    <w:p w14:paraId="29B035B2" w14:textId="77777777" w:rsidR="00AF7A1C" w:rsidRPr="002A0209" w:rsidRDefault="00AF7A1C" w:rsidP="00AF7A1C">
      <w:pPr>
        <w:pStyle w:val="ListParagraph"/>
        <w:numPr>
          <w:ilvl w:val="0"/>
          <w:numId w:val="26"/>
        </w:numPr>
      </w:pPr>
      <w:r>
        <w:t xml:space="preserve">May result in a project being more competitive for agency funding. </w:t>
      </w:r>
    </w:p>
    <w:p w14:paraId="6808ABED" w14:textId="77777777" w:rsidR="00AF7A1C" w:rsidRPr="002A0209" w:rsidRDefault="00AF7A1C" w:rsidP="00AF7A1C">
      <w:pPr>
        <w:pStyle w:val="ListParagraph"/>
        <w:numPr>
          <w:ilvl w:val="0"/>
          <w:numId w:val="26"/>
        </w:numPr>
      </w:pPr>
      <w:r w:rsidRPr="002A0209">
        <w:t>Technical assistance in identifying relevant grant opportunities and coordination with the appropriate agency.</w:t>
      </w:r>
    </w:p>
    <w:p w14:paraId="4EA49272" w14:textId="77777777" w:rsidR="006401CC" w:rsidRPr="00BE4B5E" w:rsidRDefault="006401CC">
      <w:pPr>
        <w:rPr>
          <w:b/>
        </w:rPr>
      </w:pPr>
    </w:p>
    <w:p w14:paraId="16902056" w14:textId="7C651842" w:rsidR="006401CC" w:rsidRPr="002A0209" w:rsidRDefault="0071550B">
      <w:pPr>
        <w:rPr>
          <w:b/>
          <w:bCs/>
        </w:rPr>
      </w:pPr>
      <w:r w:rsidRPr="002A0209">
        <w:rPr>
          <w:b/>
          <w:bCs/>
        </w:rPr>
        <w:t xml:space="preserve">Each </w:t>
      </w:r>
      <w:r w:rsidR="002A0209" w:rsidRPr="002A0209">
        <w:rPr>
          <w:b/>
          <w:bCs/>
        </w:rPr>
        <w:t>complete application</w:t>
      </w:r>
      <w:r w:rsidRPr="002A0209">
        <w:rPr>
          <w:b/>
          <w:bCs/>
        </w:rPr>
        <w:t xml:space="preserve"> should include</w:t>
      </w:r>
      <w:r w:rsidR="00ED5BC1">
        <w:rPr>
          <w:b/>
          <w:bCs/>
        </w:rPr>
        <w:t xml:space="preserve"> the following</w:t>
      </w:r>
      <w:r w:rsidRPr="002A0209">
        <w:rPr>
          <w:b/>
          <w:bCs/>
        </w:rPr>
        <w:t>:</w:t>
      </w:r>
    </w:p>
    <w:p w14:paraId="3F38FA3D" w14:textId="5CBB4D9E" w:rsidR="006401CC" w:rsidRPr="00BE4B5E" w:rsidRDefault="008A4C3F" w:rsidP="00ED5BC1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bookmarkStart w:id="5" w:name="_Hlk163219225"/>
      <w:r>
        <w:t>Proposal Summary</w:t>
      </w:r>
      <w:r w:rsidR="00ED5BC1">
        <w:t xml:space="preserve"> and </w:t>
      </w:r>
      <w:r>
        <w:t xml:space="preserve">Narrative </w:t>
      </w:r>
      <w:r w:rsidR="00ED5BC1">
        <w:t>(</w:t>
      </w:r>
      <w:r w:rsidR="00ED5BC1" w:rsidRPr="00274597">
        <w:rPr>
          <w:b/>
          <w:bCs/>
        </w:rPr>
        <w:t>use application template below</w:t>
      </w:r>
      <w:r w:rsidR="00ED5BC1">
        <w:t>)</w:t>
      </w:r>
    </w:p>
    <w:p w14:paraId="46087BF9" w14:textId="7977A403" w:rsidR="0042346C" w:rsidRDefault="0042346C" w:rsidP="009B779D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bookmarkStart w:id="6" w:name="_Hlk96085053"/>
      <w:r>
        <w:t>A regional map indicating the project area</w:t>
      </w:r>
      <w:r w:rsidR="00ED5BC1">
        <w:t>/site map</w:t>
      </w:r>
      <w:r>
        <w:t xml:space="preserve"> (attached as a separate file).</w:t>
      </w:r>
    </w:p>
    <w:p w14:paraId="70B31A2B" w14:textId="4F9C4295" w:rsidR="006401CC" w:rsidRPr="00BE4B5E" w:rsidRDefault="0042346C" w:rsidP="009B779D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1-3 labelled photos of the project site condition (attached as separate files).</w:t>
      </w:r>
      <w:r w:rsidR="005324FA">
        <w:t xml:space="preserve"> </w:t>
      </w:r>
      <w:r w:rsidR="0071550B" w:rsidRPr="00BE4B5E">
        <w:t>Photos should aid the reviewer in understanding key conditions of the site and should be well-labelled. Do not embed pictures</w:t>
      </w:r>
      <w:r w:rsidR="0071550B" w:rsidRPr="005324FA">
        <w:rPr>
          <w:b/>
        </w:rPr>
        <w:t xml:space="preserve"> </w:t>
      </w:r>
      <w:r w:rsidR="0071550B" w:rsidRPr="00BE4B5E">
        <w:t xml:space="preserve">into the project proposal; project photos and </w:t>
      </w:r>
      <w:r w:rsidR="00274597">
        <w:t xml:space="preserve">a </w:t>
      </w:r>
      <w:r w:rsidR="0071550B" w:rsidRPr="00BE4B5E">
        <w:t>map should be attached as separate files.</w:t>
      </w:r>
    </w:p>
    <w:p w14:paraId="21FFDA89" w14:textId="3A6D6071" w:rsidR="006401CC" w:rsidRPr="00ED5BC1" w:rsidRDefault="00ED5BC1" w:rsidP="009B77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0"/>
          <w:szCs w:val="20"/>
        </w:rPr>
      </w:pPr>
      <w:r>
        <w:rPr>
          <w:i/>
          <w:sz w:val="20"/>
          <w:szCs w:val="20"/>
        </w:rPr>
        <w:t>*</w:t>
      </w:r>
      <w:r w:rsidR="009B779D" w:rsidRPr="00ED5BC1">
        <w:rPr>
          <w:i/>
          <w:sz w:val="20"/>
          <w:szCs w:val="20"/>
        </w:rPr>
        <w:t>Please d</w:t>
      </w:r>
      <w:r w:rsidR="0071550B" w:rsidRPr="00ED5BC1">
        <w:rPr>
          <w:i/>
          <w:sz w:val="20"/>
          <w:szCs w:val="20"/>
        </w:rPr>
        <w:t>o not include unsolicited documents such as resumes or letters of support; these will be requested if needed.</w:t>
      </w:r>
    </w:p>
    <w:bookmarkEnd w:id="6"/>
    <w:bookmarkEnd w:id="5"/>
    <w:p w14:paraId="6F6F776F" w14:textId="3120CA87" w:rsidR="006401CC" w:rsidRDefault="006401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1B144F1F" w14:textId="06BCB80E" w:rsidR="00380919" w:rsidRPr="00BE4B5E" w:rsidRDefault="00380919" w:rsidP="00380919">
      <w:bookmarkStart w:id="7" w:name="_Hlk97896518"/>
      <w:r w:rsidRPr="00BE4B5E">
        <w:t xml:space="preserve">Be sure to cite specific information about how your project addresses Goal 1 Objectives of the </w:t>
      </w:r>
      <w:hyperlink r:id="rId10" w:history="1">
        <w:r w:rsidRPr="005F468B">
          <w:rPr>
            <w:rStyle w:val="Hyperlink"/>
            <w:i/>
          </w:rPr>
          <w:t>Regional Strategy 2018</w:t>
        </w:r>
      </w:hyperlink>
      <w:r w:rsidRPr="00BE4B5E">
        <w:rPr>
          <w:i/>
        </w:rPr>
        <w:t xml:space="preserve">. </w:t>
      </w:r>
      <w:r w:rsidRPr="00BE4B5E">
        <w:t>Also, address how your project relates to the WRP’s Guiding Principles (</w:t>
      </w:r>
      <w:hyperlink r:id="rId11" w:history="1">
        <w:r w:rsidRPr="005F468B">
          <w:rPr>
            <w:rStyle w:val="Hyperlink"/>
            <w:i/>
          </w:rPr>
          <w:t>Regional Strategy 2018</w:t>
        </w:r>
      </w:hyperlink>
      <w:r w:rsidRPr="00BE4B5E">
        <w:t xml:space="preserve">, page 10).  </w:t>
      </w:r>
    </w:p>
    <w:bookmarkEnd w:id="7"/>
    <w:p w14:paraId="57243CD4" w14:textId="77777777" w:rsidR="004D540B" w:rsidRPr="004D540B" w:rsidRDefault="004D54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en-US"/>
        </w:rPr>
      </w:pPr>
    </w:p>
    <w:p w14:paraId="7F360385" w14:textId="6805C489" w:rsidR="009F02E4" w:rsidRDefault="00155338">
      <w:r w:rsidRPr="00155338">
        <w:t xml:space="preserve">Complete </w:t>
      </w:r>
      <w:r w:rsidR="00821FA4">
        <w:t xml:space="preserve">application </w:t>
      </w:r>
      <w:r w:rsidRPr="00155338">
        <w:t xml:space="preserve">package should be named “Goal 1 Application_Project Name_Date” and emailed to </w:t>
      </w:r>
      <w:r w:rsidR="003E55F0">
        <w:t>Katie Nichols</w:t>
      </w:r>
      <w:r w:rsidRPr="00155338">
        <w:t xml:space="preserve"> at </w:t>
      </w:r>
      <w:hyperlink r:id="rId12" w:history="1">
        <w:r w:rsidR="003E55F0" w:rsidRPr="00D442F2">
          <w:rPr>
            <w:rStyle w:val="Hyperlink"/>
          </w:rPr>
          <w:t>Katie.Nichols@scc.ca.gov</w:t>
        </w:r>
      </w:hyperlink>
      <w:r w:rsidR="00821FA4">
        <w:t xml:space="preserve"> by </w:t>
      </w:r>
      <w:r w:rsidR="0091585A">
        <w:t>5 pm PT</w:t>
      </w:r>
      <w:r w:rsidR="007024DF">
        <w:t>,</w:t>
      </w:r>
      <w:r w:rsidR="00821FA4" w:rsidRPr="0091585A">
        <w:t xml:space="preserve"> June </w:t>
      </w:r>
      <w:r w:rsidR="002A08F1" w:rsidRPr="0091585A">
        <w:t>2</w:t>
      </w:r>
      <w:r w:rsidR="002A08F1" w:rsidRPr="00201FF8">
        <w:rPr>
          <w:vertAlign w:val="superscript"/>
        </w:rPr>
        <w:t>nd</w:t>
      </w:r>
      <w:r w:rsidR="00821FA4" w:rsidRPr="0091585A">
        <w:t>, 202</w:t>
      </w:r>
      <w:r w:rsidR="00D24F07" w:rsidRPr="0091585A">
        <w:t>5</w:t>
      </w:r>
      <w:r w:rsidR="00821FA4" w:rsidRPr="0091585A">
        <w:t>.</w:t>
      </w:r>
      <w:r w:rsidR="00821FA4">
        <w:t xml:space="preserve"> </w:t>
      </w:r>
      <w:r w:rsidR="00D85CC3">
        <w:t xml:space="preserve">    </w:t>
      </w:r>
      <w:r w:rsidR="0071550B" w:rsidRPr="00BE4B5E">
        <w:t xml:space="preserve">  </w:t>
      </w:r>
    </w:p>
    <w:p w14:paraId="0DD12595" w14:textId="77777777" w:rsidR="009E2045" w:rsidRDefault="009E2045"/>
    <w:p w14:paraId="70ABCF08" w14:textId="77777777" w:rsidR="00ED5BC1" w:rsidRDefault="00ED5BC1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84"/>
        <w:gridCol w:w="338"/>
        <w:gridCol w:w="338"/>
      </w:tblGrid>
      <w:tr w:rsidR="00DC2247" w:rsidRPr="00DC2247" w14:paraId="52772DFE" w14:textId="77777777" w:rsidTr="009C6BB7">
        <w:tc>
          <w:tcPr>
            <w:tcW w:w="8684" w:type="dxa"/>
            <w:tcBorders>
              <w:top w:val="nil"/>
              <w:left w:val="nil"/>
              <w:bottom w:val="nil"/>
              <w:right w:val="nil"/>
            </w:tcBorders>
            <w:shd w:val="clear" w:color="auto" w:fill="4A4D4D"/>
          </w:tcPr>
          <w:p w14:paraId="031A62DA" w14:textId="16EA9A2E" w:rsidR="00DC2247" w:rsidRPr="00B61E1A" w:rsidRDefault="00DC2247" w:rsidP="00B61E1A">
            <w:pPr>
              <w:keepNext/>
              <w:keepLines/>
              <w:spacing w:before="40" w:line="259" w:lineRule="auto"/>
              <w:outlineLvl w:val="1"/>
              <w:rPr>
                <w:b/>
                <w:color w:val="ACD8CE"/>
                <w:sz w:val="26"/>
                <w:szCs w:val="26"/>
              </w:rPr>
            </w:pPr>
            <w:r w:rsidRPr="00B61E1A">
              <w:rPr>
                <w:b/>
                <w:color w:val="ACD8CE"/>
                <w:sz w:val="26"/>
                <w:szCs w:val="26"/>
              </w:rPr>
              <w:t>PROPOSAL SUMMARY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62B6A2"/>
          </w:tcPr>
          <w:p w14:paraId="264F09C2" w14:textId="77777777" w:rsidR="00DC2247" w:rsidRPr="00DC2247" w:rsidRDefault="00DC2247" w:rsidP="009C6BB7">
            <w:pPr>
              <w:keepNext/>
              <w:keepLines/>
              <w:spacing w:before="40" w:line="259" w:lineRule="auto"/>
              <w:outlineLvl w:val="1"/>
              <w:rPr>
                <w:rFonts w:ascii="Arial" w:hAnsi="Arial" w:cs="Arial"/>
                <w:b/>
                <w:color w:val="81C5B5"/>
                <w:sz w:val="26"/>
                <w:szCs w:val="2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1F4E79"/>
          </w:tcPr>
          <w:p w14:paraId="413612AC" w14:textId="77777777" w:rsidR="00DC2247" w:rsidRPr="00DC2247" w:rsidRDefault="00DC2247" w:rsidP="009C6BB7">
            <w:pPr>
              <w:keepNext/>
              <w:keepLines/>
              <w:spacing w:before="40" w:line="259" w:lineRule="auto"/>
              <w:outlineLvl w:val="1"/>
              <w:rPr>
                <w:rFonts w:ascii="Arial" w:hAnsi="Arial" w:cs="Arial"/>
                <w:b/>
                <w:color w:val="1F3864"/>
                <w:sz w:val="26"/>
                <w:szCs w:val="26"/>
              </w:rPr>
            </w:pPr>
          </w:p>
        </w:tc>
      </w:tr>
    </w:tbl>
    <w:p w14:paraId="31D8472E" w14:textId="654F5742" w:rsidR="006401CC" w:rsidRPr="004A7F78" w:rsidRDefault="0071550B">
      <w:r w:rsidRPr="00BE4B5E">
        <w:t xml:space="preserve"> </w:t>
      </w:r>
    </w:p>
    <w:p w14:paraId="512F71CC" w14:textId="2B2C8F98" w:rsidR="006401CC" w:rsidRPr="00BE4B5E" w:rsidRDefault="0071550B">
      <w:pPr>
        <w:numPr>
          <w:ilvl w:val="0"/>
          <w:numId w:val="4"/>
        </w:numPr>
      </w:pPr>
      <w:r w:rsidRPr="00BE4B5E">
        <w:rPr>
          <w:b/>
        </w:rPr>
        <w:t>Project Name</w:t>
      </w:r>
      <w:r w:rsidR="00997A98" w:rsidRPr="00BE4B5E">
        <w:rPr>
          <w:b/>
        </w:rPr>
        <w:t xml:space="preserve">: </w:t>
      </w:r>
    </w:p>
    <w:p w14:paraId="242D80E5" w14:textId="3D6DA221" w:rsidR="006401CC" w:rsidRPr="00D277F1" w:rsidRDefault="0071550B">
      <w:pPr>
        <w:numPr>
          <w:ilvl w:val="0"/>
          <w:numId w:val="4"/>
        </w:numPr>
      </w:pPr>
      <w:r w:rsidRPr="00BE4B5E">
        <w:rPr>
          <w:b/>
        </w:rPr>
        <w:t xml:space="preserve">Project </w:t>
      </w:r>
      <w:r w:rsidR="00A46AAF">
        <w:rPr>
          <w:b/>
        </w:rPr>
        <w:t>S</w:t>
      </w:r>
      <w:r w:rsidRPr="00BE4B5E">
        <w:rPr>
          <w:b/>
        </w:rPr>
        <w:t xml:space="preserve">ummary </w:t>
      </w:r>
      <w:r w:rsidRPr="00BE4B5E">
        <w:t>(</w:t>
      </w:r>
      <w:bookmarkStart w:id="8" w:name="_Hlk163219351"/>
      <w:r w:rsidR="00AF7A1C">
        <w:t>350-character</w:t>
      </w:r>
      <w:r w:rsidR="00572238">
        <w:t xml:space="preserve"> limit</w:t>
      </w:r>
      <w:r w:rsidRPr="00BE4B5E">
        <w:t>-- specify key action(s) to be undertaken</w:t>
      </w:r>
      <w:bookmarkEnd w:id="8"/>
      <w:r w:rsidRPr="00BE4B5E">
        <w:t>)</w:t>
      </w:r>
      <w:r w:rsidRPr="00BE4B5E">
        <w:rPr>
          <w:b/>
        </w:rPr>
        <w:t>:</w:t>
      </w:r>
    </w:p>
    <w:p w14:paraId="29B89F7E" w14:textId="55397A17" w:rsidR="00D9285D" w:rsidRPr="00D277F1" w:rsidRDefault="00D9285D" w:rsidP="00D277F1">
      <w:pPr>
        <w:numPr>
          <w:ilvl w:val="0"/>
          <w:numId w:val="4"/>
        </w:numPr>
      </w:pPr>
      <w:r w:rsidRPr="00D277F1">
        <w:rPr>
          <w:b/>
        </w:rPr>
        <w:t xml:space="preserve">Project </w:t>
      </w:r>
      <w:r w:rsidR="00D277F1">
        <w:rPr>
          <w:b/>
        </w:rPr>
        <w:t>S</w:t>
      </w:r>
      <w:r w:rsidRPr="00D277F1">
        <w:rPr>
          <w:b/>
        </w:rPr>
        <w:t xml:space="preserve">tart </w:t>
      </w:r>
      <w:r w:rsidR="00D277F1">
        <w:rPr>
          <w:b/>
        </w:rPr>
        <w:t>D</w:t>
      </w:r>
      <w:r w:rsidRPr="00D277F1">
        <w:rPr>
          <w:b/>
        </w:rPr>
        <w:t>ate</w:t>
      </w:r>
      <w:r w:rsidR="00D277F1" w:rsidRPr="00D277F1">
        <w:rPr>
          <w:b/>
        </w:rPr>
        <w:t>:</w:t>
      </w:r>
    </w:p>
    <w:p w14:paraId="12E5A5C1" w14:textId="38A2F3C7" w:rsidR="00D9285D" w:rsidRPr="00BE4B5E" w:rsidRDefault="00D9285D" w:rsidP="00D277F1">
      <w:pPr>
        <w:numPr>
          <w:ilvl w:val="0"/>
          <w:numId w:val="4"/>
        </w:numPr>
      </w:pPr>
      <w:r w:rsidRPr="00D277F1">
        <w:rPr>
          <w:b/>
        </w:rPr>
        <w:t xml:space="preserve">Estimated </w:t>
      </w:r>
      <w:r w:rsidR="00B46F7B">
        <w:rPr>
          <w:b/>
        </w:rPr>
        <w:t>P</w:t>
      </w:r>
      <w:r w:rsidRPr="00D277F1">
        <w:rPr>
          <w:b/>
        </w:rPr>
        <w:t xml:space="preserve">roject </w:t>
      </w:r>
      <w:r w:rsidR="00B46F7B">
        <w:rPr>
          <w:b/>
        </w:rPr>
        <w:t>E</w:t>
      </w:r>
      <w:r w:rsidRPr="00D277F1">
        <w:rPr>
          <w:b/>
        </w:rPr>
        <w:t xml:space="preserve">nd </w:t>
      </w:r>
      <w:r w:rsidR="00B46F7B">
        <w:rPr>
          <w:b/>
        </w:rPr>
        <w:t>D</w:t>
      </w:r>
      <w:r w:rsidRPr="00D277F1">
        <w:rPr>
          <w:b/>
        </w:rPr>
        <w:t>ate</w:t>
      </w:r>
      <w:r w:rsidR="00D277F1" w:rsidRPr="00D277F1">
        <w:rPr>
          <w:b/>
        </w:rPr>
        <w:t>:</w:t>
      </w:r>
    </w:p>
    <w:p w14:paraId="00B6863F" w14:textId="77777777" w:rsidR="006401CC" w:rsidRPr="00BE4B5E" w:rsidRDefault="0071550B">
      <w:pPr>
        <w:numPr>
          <w:ilvl w:val="0"/>
          <w:numId w:val="4"/>
        </w:numPr>
      </w:pPr>
      <w:r w:rsidRPr="00BE4B5E">
        <w:rPr>
          <w:b/>
        </w:rPr>
        <w:t>Location:</w:t>
      </w:r>
    </w:p>
    <w:p w14:paraId="7548C313" w14:textId="4EF325A6" w:rsidR="006401CC" w:rsidRPr="00BE4B5E" w:rsidRDefault="0071550B" w:rsidP="00ED1C4A">
      <w:pPr>
        <w:numPr>
          <w:ilvl w:val="1"/>
          <w:numId w:val="4"/>
        </w:numPr>
      </w:pPr>
      <w:bookmarkStart w:id="9" w:name="_Hlk163219311"/>
      <w:r w:rsidRPr="00BE4B5E">
        <w:t>County:</w:t>
      </w:r>
      <w:r w:rsidR="00ED1C4A" w:rsidRPr="00BE4B5E">
        <w:rPr>
          <w:color w:val="0000FF"/>
        </w:rPr>
        <w:t xml:space="preserve"> </w:t>
      </w:r>
    </w:p>
    <w:p w14:paraId="0370A5D8" w14:textId="77777777" w:rsidR="006401CC" w:rsidRPr="00BE4B5E" w:rsidRDefault="0071550B">
      <w:pPr>
        <w:numPr>
          <w:ilvl w:val="1"/>
          <w:numId w:val="4"/>
        </w:numPr>
      </w:pPr>
      <w:r w:rsidRPr="00BE4B5E">
        <w:t>Watershed:</w:t>
      </w:r>
    </w:p>
    <w:p w14:paraId="13970ABD" w14:textId="220D4305" w:rsidR="006401CC" w:rsidRPr="00D2323E" w:rsidRDefault="0071550B" w:rsidP="00ED1C4A">
      <w:pPr>
        <w:numPr>
          <w:ilvl w:val="1"/>
          <w:numId w:val="4"/>
        </w:numPr>
      </w:pPr>
      <w:r w:rsidRPr="00D2323E">
        <w:t xml:space="preserve">WRP Subregion: </w:t>
      </w:r>
      <w:r w:rsidR="008A4C3F">
        <w:t xml:space="preserve">(see Figure 4 from </w:t>
      </w:r>
      <w:hyperlink r:id="rId13" w:history="1">
        <w:r w:rsidR="008A4C3F" w:rsidRPr="005F468B">
          <w:rPr>
            <w:rStyle w:val="Hyperlink"/>
            <w:i/>
          </w:rPr>
          <w:t>Regional Strategy 2018</w:t>
        </w:r>
      </w:hyperlink>
      <w:r w:rsidR="008A4C3F">
        <w:t>)</w:t>
      </w:r>
    </w:p>
    <w:p w14:paraId="2483C223" w14:textId="77777777" w:rsidR="006401CC" w:rsidRPr="00D2323E" w:rsidRDefault="0071550B">
      <w:pPr>
        <w:numPr>
          <w:ilvl w:val="1"/>
          <w:numId w:val="4"/>
        </w:numPr>
      </w:pPr>
      <w:r w:rsidRPr="00D2323E">
        <w:t>State Senate District (#):</w:t>
      </w:r>
    </w:p>
    <w:p w14:paraId="6DBB8B82" w14:textId="77777777" w:rsidR="006401CC" w:rsidRPr="00D2323E" w:rsidRDefault="0071550B">
      <w:pPr>
        <w:numPr>
          <w:ilvl w:val="1"/>
          <w:numId w:val="4"/>
        </w:numPr>
      </w:pPr>
      <w:r w:rsidRPr="00D2323E">
        <w:t>State Assembly District (#):</w:t>
      </w:r>
    </w:p>
    <w:p w14:paraId="4EE3EF6A" w14:textId="77777777" w:rsidR="006401CC" w:rsidRPr="00D2323E" w:rsidRDefault="0071550B">
      <w:pPr>
        <w:numPr>
          <w:ilvl w:val="1"/>
          <w:numId w:val="4"/>
        </w:numPr>
      </w:pPr>
      <w:r w:rsidRPr="00D2323E">
        <w:t>U.S. Congressional District (#):</w:t>
      </w:r>
    </w:p>
    <w:p w14:paraId="196492A5" w14:textId="5E29AA7C" w:rsidR="006401CC" w:rsidRPr="00D2323E" w:rsidRDefault="0071550B" w:rsidP="00AF7A1C">
      <w:pPr>
        <w:numPr>
          <w:ilvl w:val="1"/>
          <w:numId w:val="4"/>
        </w:numPr>
      </w:pPr>
      <w:r w:rsidRPr="00D2323E">
        <w:t>Latitude: (Decimal degrees)</w:t>
      </w:r>
    </w:p>
    <w:p w14:paraId="23181974" w14:textId="0BD7BE9C" w:rsidR="00D9285D" w:rsidRDefault="0071550B" w:rsidP="00AF7A1C">
      <w:pPr>
        <w:numPr>
          <w:ilvl w:val="1"/>
          <w:numId w:val="4"/>
        </w:numPr>
      </w:pPr>
      <w:r w:rsidRPr="00D2323E">
        <w:t>Longitude:</w:t>
      </w:r>
      <w:r w:rsidR="00ED1C4A" w:rsidRPr="00D2323E">
        <w:rPr>
          <w:color w:val="0000FF"/>
        </w:rPr>
        <w:t xml:space="preserve"> </w:t>
      </w:r>
      <w:r w:rsidRPr="00D2323E">
        <w:t>(Decimal degrees)</w:t>
      </w:r>
    </w:p>
    <w:p w14:paraId="1943082D" w14:textId="7FA9DF8D" w:rsidR="00ED5BC1" w:rsidRPr="00BE4B5E" w:rsidRDefault="00ED5BC1" w:rsidP="00ED5BC1">
      <w:pPr>
        <w:numPr>
          <w:ilvl w:val="0"/>
          <w:numId w:val="4"/>
        </w:numPr>
      </w:pPr>
      <w:bookmarkStart w:id="10" w:name="_Hlk163219396"/>
      <w:bookmarkEnd w:id="9"/>
      <w:r w:rsidRPr="00BE4B5E">
        <w:rPr>
          <w:b/>
        </w:rPr>
        <w:t>Contact Information:</w:t>
      </w:r>
    </w:p>
    <w:p w14:paraId="3B9D6B82" w14:textId="77777777" w:rsidR="00ED5BC1" w:rsidRPr="00BE4B5E" w:rsidRDefault="00ED5BC1" w:rsidP="00ED5BC1">
      <w:pPr>
        <w:numPr>
          <w:ilvl w:val="1"/>
          <w:numId w:val="4"/>
        </w:numPr>
      </w:pPr>
      <w:r w:rsidRPr="00BE4B5E">
        <w:t>Name:</w:t>
      </w:r>
    </w:p>
    <w:p w14:paraId="213226CE" w14:textId="77777777" w:rsidR="00ED5BC1" w:rsidRPr="00BE4B5E" w:rsidRDefault="00ED5BC1" w:rsidP="00ED5BC1">
      <w:pPr>
        <w:numPr>
          <w:ilvl w:val="1"/>
          <w:numId w:val="4"/>
        </w:numPr>
      </w:pPr>
      <w:r w:rsidRPr="00BE4B5E">
        <w:t>Title:</w:t>
      </w:r>
    </w:p>
    <w:p w14:paraId="1C0778BE" w14:textId="77777777" w:rsidR="00ED5BC1" w:rsidRPr="00BE4B5E" w:rsidRDefault="00ED5BC1" w:rsidP="00ED5BC1">
      <w:pPr>
        <w:numPr>
          <w:ilvl w:val="1"/>
          <w:numId w:val="4"/>
        </w:numPr>
      </w:pPr>
      <w:r w:rsidRPr="00BE4B5E">
        <w:t>Organization:</w:t>
      </w:r>
    </w:p>
    <w:p w14:paraId="65AFC492" w14:textId="77777777" w:rsidR="00ED5BC1" w:rsidRPr="00BE4B5E" w:rsidRDefault="00ED5BC1" w:rsidP="00ED5BC1">
      <w:pPr>
        <w:numPr>
          <w:ilvl w:val="1"/>
          <w:numId w:val="4"/>
        </w:numPr>
      </w:pPr>
      <w:r w:rsidRPr="00BE4B5E">
        <w:t>Address:</w:t>
      </w:r>
    </w:p>
    <w:p w14:paraId="2315140B" w14:textId="77777777" w:rsidR="00ED5BC1" w:rsidRPr="00BE4B5E" w:rsidRDefault="00ED5BC1" w:rsidP="00ED5BC1">
      <w:pPr>
        <w:numPr>
          <w:ilvl w:val="1"/>
          <w:numId w:val="4"/>
        </w:numPr>
      </w:pPr>
      <w:r w:rsidRPr="00BE4B5E">
        <w:t>Telephone:</w:t>
      </w:r>
    </w:p>
    <w:p w14:paraId="7AAEBF43" w14:textId="77777777" w:rsidR="00ED5BC1" w:rsidRPr="00BE4B5E" w:rsidRDefault="00ED5BC1" w:rsidP="00ED5BC1">
      <w:pPr>
        <w:numPr>
          <w:ilvl w:val="1"/>
          <w:numId w:val="4"/>
        </w:numPr>
      </w:pPr>
      <w:r w:rsidRPr="00BE4B5E">
        <w:t>Email:</w:t>
      </w:r>
    </w:p>
    <w:p w14:paraId="1CEC624E" w14:textId="77777777" w:rsidR="00ED5BC1" w:rsidRDefault="00ED5BC1" w:rsidP="00ED5BC1">
      <w:pPr>
        <w:numPr>
          <w:ilvl w:val="1"/>
          <w:numId w:val="4"/>
        </w:numPr>
      </w:pPr>
      <w:r w:rsidRPr="00BE4B5E">
        <w:t>Website (if available):</w:t>
      </w:r>
    </w:p>
    <w:p w14:paraId="26D47438" w14:textId="07F613E4" w:rsidR="009265C1" w:rsidRPr="009265C1" w:rsidRDefault="007E0E41" w:rsidP="007E0E41">
      <w:pPr>
        <w:pStyle w:val="ListParagraph"/>
        <w:numPr>
          <w:ilvl w:val="0"/>
          <w:numId w:val="4"/>
        </w:numPr>
      </w:pPr>
      <w:bookmarkStart w:id="11" w:name="_Hlk163219613"/>
      <w:bookmarkEnd w:id="10"/>
      <w:r w:rsidRPr="007E0E41">
        <w:rPr>
          <w:b/>
        </w:rPr>
        <w:t>Project Maps &amp; Photos</w:t>
      </w:r>
      <w:r w:rsidR="002C4E07">
        <w:rPr>
          <w:b/>
        </w:rPr>
        <w:t xml:space="preserve"> </w:t>
      </w:r>
      <w:r w:rsidR="002C4E07" w:rsidRPr="00183815">
        <w:t xml:space="preserve">(sent as </w:t>
      </w:r>
      <w:r w:rsidR="002C4E07">
        <w:t>an additional</w:t>
      </w:r>
      <w:r w:rsidR="002C4E07" w:rsidRPr="00183815">
        <w:t xml:space="preserve"> file</w:t>
      </w:r>
      <w:r w:rsidR="002C4E07">
        <w:t>(</w:t>
      </w:r>
      <w:r w:rsidR="002C4E07" w:rsidRPr="00183815">
        <w:t>s).</w:t>
      </w:r>
    </w:p>
    <w:p w14:paraId="27714953" w14:textId="4988DDE5" w:rsidR="009265C1" w:rsidRDefault="007E0E41" w:rsidP="009265C1">
      <w:pPr>
        <w:pStyle w:val="ListParagraph"/>
        <w:numPr>
          <w:ilvl w:val="1"/>
          <w:numId w:val="4"/>
        </w:numPr>
      </w:pPr>
      <w:r>
        <w:t xml:space="preserve">A regional map indicating the project area </w:t>
      </w:r>
    </w:p>
    <w:p w14:paraId="71DE0F6E" w14:textId="77777777" w:rsidR="002C4E07" w:rsidRPr="009265C1" w:rsidRDefault="002C4E07" w:rsidP="002C4E07">
      <w:pPr>
        <w:pStyle w:val="ListParagraph"/>
        <w:numPr>
          <w:ilvl w:val="1"/>
          <w:numId w:val="4"/>
        </w:numPr>
        <w:rPr>
          <w:color w:val="0000FF"/>
        </w:rPr>
      </w:pPr>
      <w:r w:rsidRPr="00183815">
        <w:t xml:space="preserve">A </w:t>
      </w:r>
      <w:r>
        <w:t>map of the project site</w:t>
      </w:r>
    </w:p>
    <w:p w14:paraId="31DE90DC" w14:textId="7DF47832" w:rsidR="009265C1" w:rsidRPr="00183815" w:rsidRDefault="007E0E41" w:rsidP="007E0E41">
      <w:pPr>
        <w:pStyle w:val="ListParagraph"/>
        <w:numPr>
          <w:ilvl w:val="1"/>
          <w:numId w:val="4"/>
        </w:numPr>
      </w:pPr>
      <w:r w:rsidRPr="00183815">
        <w:t xml:space="preserve">1-3 labelled photos of the project site condition </w:t>
      </w:r>
    </w:p>
    <w:bookmarkEnd w:id="11"/>
    <w:p w14:paraId="53FE4181" w14:textId="1577C860" w:rsidR="00A353DC" w:rsidRPr="002A0209" w:rsidRDefault="00A353DC" w:rsidP="00A353DC">
      <w:pPr>
        <w:numPr>
          <w:ilvl w:val="0"/>
          <w:numId w:val="4"/>
        </w:numPr>
      </w:pPr>
      <w:r w:rsidRPr="00A353DC">
        <w:rPr>
          <w:b/>
        </w:rPr>
        <w:t>Acreage:</w:t>
      </w:r>
    </w:p>
    <w:p w14:paraId="5ED63FB4" w14:textId="27442670" w:rsidR="008E1E98" w:rsidRDefault="008E1E98" w:rsidP="0092758D">
      <w:pPr>
        <w:ind w:left="360"/>
        <w:rPr>
          <w:bCs/>
        </w:rPr>
      </w:pPr>
      <w:bookmarkStart w:id="12" w:name="_Hlk163219665"/>
      <w:r>
        <w:rPr>
          <w:bCs/>
        </w:rPr>
        <w:t>For questions on acreage and habitat type</w:t>
      </w:r>
      <w:bookmarkStart w:id="13" w:name="_Hlk163219689"/>
      <w:bookmarkEnd w:id="12"/>
      <w:r w:rsidR="003B79CA">
        <w:rPr>
          <w:bCs/>
        </w:rPr>
        <w:t xml:space="preserve"> </w:t>
      </w:r>
      <w:r>
        <w:rPr>
          <w:bCs/>
        </w:rPr>
        <w:t>p</w:t>
      </w:r>
      <w:r w:rsidR="002A0209">
        <w:rPr>
          <w:bCs/>
        </w:rPr>
        <w:t>lease answer the</w:t>
      </w:r>
      <w:r>
        <w:rPr>
          <w:bCs/>
        </w:rPr>
        <w:t>m</w:t>
      </w:r>
      <w:r w:rsidR="002A0209">
        <w:rPr>
          <w:bCs/>
        </w:rPr>
        <w:t xml:space="preserve"> to the best of your ability. </w:t>
      </w:r>
      <w:r w:rsidR="003D5DFD">
        <w:rPr>
          <w:bCs/>
        </w:rPr>
        <w:t xml:space="preserve">If acreage for a specific category below is unknown at this time, you can say so. </w:t>
      </w:r>
      <w:r>
        <w:rPr>
          <w:bCs/>
        </w:rPr>
        <w:t>You can reference historical and current tidal wetlands maps here:</w:t>
      </w:r>
      <w:bookmarkEnd w:id="13"/>
    </w:p>
    <w:p w14:paraId="24F9A723" w14:textId="6D575990" w:rsidR="008E1E98" w:rsidRDefault="008E1E98" w:rsidP="0092758D">
      <w:pPr>
        <w:ind w:left="720"/>
        <w:rPr>
          <w:bCs/>
        </w:rPr>
      </w:pPr>
      <w:hyperlink r:id="rId14" w:history="1">
        <w:r w:rsidRPr="008A49AB">
          <w:rPr>
            <w:rStyle w:val="Hyperlink"/>
            <w:bCs/>
          </w:rPr>
          <w:t>https://databasin.org/galleries/298604627cac4283a8a970866ab605bc/</w:t>
        </w:r>
      </w:hyperlink>
    </w:p>
    <w:p w14:paraId="5106DB32" w14:textId="54AB1DE8" w:rsidR="008E1E98" w:rsidRDefault="008E1E98" w:rsidP="008E1E98">
      <w:pPr>
        <w:ind w:left="360" w:firstLine="360"/>
        <w:rPr>
          <w:bCs/>
        </w:rPr>
      </w:pPr>
      <w:hyperlink r:id="rId15" w:history="1">
        <w:r w:rsidRPr="008A49AB">
          <w:rPr>
            <w:rStyle w:val="Hyperlink"/>
            <w:bCs/>
          </w:rPr>
          <w:t>https://databasin.org/galleries/34014c4046874d8a8e4ef2b55334c1ce/</w:t>
        </w:r>
      </w:hyperlink>
    </w:p>
    <w:p w14:paraId="0E9D1267" w14:textId="77777777" w:rsidR="008E1E98" w:rsidRDefault="008E1E98" w:rsidP="008E1E98">
      <w:pPr>
        <w:rPr>
          <w:bCs/>
        </w:rPr>
      </w:pPr>
    </w:p>
    <w:p w14:paraId="2F4ED847" w14:textId="19837367" w:rsidR="000E24AB" w:rsidRDefault="000E24AB" w:rsidP="002A0209">
      <w:pPr>
        <w:ind w:left="360"/>
        <w:rPr>
          <w:bCs/>
        </w:rPr>
      </w:pPr>
      <w:r w:rsidRPr="002A0209">
        <w:rPr>
          <w:bCs/>
        </w:rPr>
        <w:t xml:space="preserve">If you do not know the acreage of your project area, you may use </w:t>
      </w:r>
      <w:hyperlink r:id="rId16" w:history="1">
        <w:r w:rsidRPr="008E1E98">
          <w:rPr>
            <w:rStyle w:val="Hyperlink"/>
            <w:bCs/>
          </w:rPr>
          <w:t>Google Earth</w:t>
        </w:r>
      </w:hyperlink>
      <w:r w:rsidRPr="002A0209">
        <w:rPr>
          <w:bCs/>
        </w:rPr>
        <w:t xml:space="preserve"> to estimate the acres. Click the ruler tool</w:t>
      </w:r>
      <w:r>
        <w:rPr>
          <w:bCs/>
        </w:rPr>
        <w:t xml:space="preserve"> </w:t>
      </w:r>
      <w:r w:rsidRPr="002A0209">
        <w:rPr>
          <w:bCs/>
        </w:rPr>
        <w:t>and outline the bounds of your project.</w:t>
      </w:r>
      <w:r>
        <w:rPr>
          <w:bCs/>
        </w:rPr>
        <w:t xml:space="preserve"> The acreage will show up on the </w:t>
      </w:r>
      <w:r w:rsidR="00821FA4">
        <w:rPr>
          <w:bCs/>
        </w:rPr>
        <w:t>right-hand</w:t>
      </w:r>
      <w:r>
        <w:rPr>
          <w:bCs/>
        </w:rPr>
        <w:t xml:space="preserve"> side of the screen.</w:t>
      </w:r>
    </w:p>
    <w:p w14:paraId="3A817F40" w14:textId="77777777" w:rsidR="008E1E98" w:rsidRPr="000E24AB" w:rsidRDefault="008E1E98" w:rsidP="003E1A49">
      <w:pPr>
        <w:rPr>
          <w:bCs/>
        </w:rPr>
      </w:pPr>
    </w:p>
    <w:p w14:paraId="5C23C8DB" w14:textId="0B34E90F" w:rsidR="00A353DC" w:rsidRDefault="00A353DC" w:rsidP="00A353DC">
      <w:pPr>
        <w:numPr>
          <w:ilvl w:val="1"/>
          <w:numId w:val="21"/>
        </w:numPr>
      </w:pPr>
      <w:r w:rsidRPr="00BE4B5E">
        <w:lastRenderedPageBreak/>
        <w:t xml:space="preserve">Total acreage of </w:t>
      </w:r>
      <w:r w:rsidRPr="003B79CA">
        <w:rPr>
          <w:u w:val="single"/>
        </w:rPr>
        <w:t xml:space="preserve">project </w:t>
      </w:r>
      <w:r w:rsidR="003D5DFD" w:rsidRPr="003B79CA">
        <w:rPr>
          <w:u w:val="single"/>
        </w:rPr>
        <w:t>footprint</w:t>
      </w:r>
      <w:r w:rsidR="003D5DFD">
        <w:rPr>
          <w:rStyle w:val="FootnoteReference"/>
        </w:rPr>
        <w:footnoteReference w:id="1"/>
      </w:r>
      <w:r w:rsidRPr="00BE4B5E">
        <w:t xml:space="preserve">: </w:t>
      </w:r>
    </w:p>
    <w:p w14:paraId="253B82DB" w14:textId="23195D9C" w:rsidR="003D5DFD" w:rsidRPr="00BE4B5E" w:rsidRDefault="003D5DFD" w:rsidP="003D5DFD">
      <w:pPr>
        <w:numPr>
          <w:ilvl w:val="1"/>
          <w:numId w:val="21"/>
        </w:numPr>
      </w:pPr>
      <w:r>
        <w:t>Total acreage of area affected by project</w:t>
      </w:r>
      <w:r w:rsidR="00464C80" w:rsidRPr="00977828">
        <w:rPr>
          <w:vertAlign w:val="superscript"/>
        </w:rPr>
        <w:t>1</w:t>
      </w:r>
      <w:r>
        <w:t>:</w:t>
      </w:r>
    </w:p>
    <w:p w14:paraId="63DD4EFA" w14:textId="77777777" w:rsidR="00A353DC" w:rsidRPr="00BE4B5E" w:rsidRDefault="00A353DC" w:rsidP="00A353DC">
      <w:pPr>
        <w:numPr>
          <w:ilvl w:val="1"/>
          <w:numId w:val="21"/>
        </w:numPr>
      </w:pPr>
      <w:r w:rsidRPr="00BE4B5E">
        <w:t xml:space="preserve">Acres of existing (pre-project) wetland habitat (vegetated marsh, unvegetated flats, subtidal): </w:t>
      </w:r>
    </w:p>
    <w:p w14:paraId="720CEE68" w14:textId="7C6EC220" w:rsidR="00A353DC" w:rsidRPr="00BE4B5E" w:rsidRDefault="003D5DFD" w:rsidP="00A353DC">
      <w:pPr>
        <w:numPr>
          <w:ilvl w:val="1"/>
          <w:numId w:val="21"/>
        </w:numPr>
      </w:pPr>
      <w:r>
        <w:t>For Planning &amp; Restoration Projects (NA for Acquisition): Estimated a</w:t>
      </w:r>
      <w:r w:rsidR="00A353DC" w:rsidRPr="00BE4B5E">
        <w:t>cres of post-project wetland habitat (vegetated marsh, unvegetated flats, subtidal):</w:t>
      </w:r>
    </w:p>
    <w:p w14:paraId="5D41CC46" w14:textId="77777777" w:rsidR="00A353DC" w:rsidRPr="00BE4B5E" w:rsidRDefault="00A353DC" w:rsidP="00A353DC">
      <w:pPr>
        <w:numPr>
          <w:ilvl w:val="1"/>
          <w:numId w:val="21"/>
        </w:numPr>
      </w:pPr>
      <w:r w:rsidRPr="00BE4B5E">
        <w:t>Acres of post-project transition zone habitat:</w:t>
      </w:r>
    </w:p>
    <w:p w14:paraId="4D482FEF" w14:textId="4B14CEDB" w:rsidR="00A353DC" w:rsidRDefault="00A353DC" w:rsidP="00A353DC">
      <w:pPr>
        <w:numPr>
          <w:ilvl w:val="1"/>
          <w:numId w:val="21"/>
        </w:numPr>
      </w:pPr>
      <w:r w:rsidRPr="00BE4B5E">
        <w:t>Feet of stream corridor (if applicable):</w:t>
      </w:r>
    </w:p>
    <w:p w14:paraId="3BD621C0" w14:textId="4E7D8849" w:rsidR="00561184" w:rsidRPr="00A353DC" w:rsidRDefault="001336F4" w:rsidP="00CA333C">
      <w:pPr>
        <w:pStyle w:val="ListParagraph"/>
        <w:numPr>
          <w:ilvl w:val="0"/>
          <w:numId w:val="4"/>
        </w:numPr>
      </w:pPr>
      <w:r w:rsidRPr="00CA333C">
        <w:rPr>
          <w:b/>
          <w:bCs/>
        </w:rPr>
        <w:t>Project Type</w:t>
      </w:r>
      <w:r w:rsidR="00E27BA5" w:rsidRPr="00CA333C">
        <w:rPr>
          <w:b/>
          <w:bCs/>
        </w:rPr>
        <w:t xml:space="preserve"> &amp; Phase</w:t>
      </w:r>
      <w:r w:rsidR="009D657A" w:rsidRPr="00CA333C">
        <w:rPr>
          <w:b/>
          <w:bCs/>
        </w:rPr>
        <w:t xml:space="preserve"> (select all that apply)</w:t>
      </w:r>
      <w:r w:rsidRPr="00CA333C">
        <w:rPr>
          <w:b/>
          <w:bCs/>
        </w:rPr>
        <w:t xml:space="preserve">: </w:t>
      </w:r>
    </w:p>
    <w:p w14:paraId="7E365BB4" w14:textId="0F49A04D" w:rsidR="00561184" w:rsidRDefault="00201FF8" w:rsidP="00561184">
      <w:pPr>
        <w:ind w:left="1080"/>
        <w:rPr>
          <w:rFonts w:eastAsia="Times New Roman"/>
        </w:rPr>
      </w:pPr>
      <w:sdt>
        <w:sdtPr>
          <w:rPr>
            <w:rFonts w:ascii="MS Gothic" w:eastAsia="MS Gothic" w:hAnsi="MS Gothic" w:cs="Segoe UI Symbol"/>
          </w:rPr>
          <w:id w:val="47309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18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61184" w:rsidRPr="00561184">
        <w:rPr>
          <w:rFonts w:eastAsia="Times New Roman"/>
        </w:rPr>
        <w:t xml:space="preserve"> Acquisition:</w:t>
      </w:r>
    </w:p>
    <w:p w14:paraId="3365D839" w14:textId="4684A802" w:rsidR="00561184" w:rsidRPr="00561184" w:rsidRDefault="00201FF8" w:rsidP="00561184">
      <w:pPr>
        <w:ind w:left="1800"/>
        <w:rPr>
          <w:rFonts w:eastAsia="Times New Roman"/>
        </w:rPr>
      </w:pPr>
      <w:sdt>
        <w:sdtPr>
          <w:rPr>
            <w:rFonts w:eastAsia="MS Gothic"/>
          </w:rPr>
          <w:id w:val="196963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E98">
            <w:rPr>
              <w:rFonts w:ascii="MS Gothic" w:eastAsia="MS Gothic" w:hAnsi="MS Gothic" w:hint="eastAsia"/>
            </w:rPr>
            <w:t>☐</w:t>
          </w:r>
        </w:sdtContent>
      </w:sdt>
      <w:r w:rsidR="008E1E98">
        <w:rPr>
          <w:rFonts w:ascii="MS Gothic" w:eastAsia="MS Gothic" w:hAnsi="MS Gothic"/>
        </w:rPr>
        <w:t xml:space="preserve"> </w:t>
      </w:r>
      <w:r w:rsidR="00561184" w:rsidRPr="00561184">
        <w:rPr>
          <w:rFonts w:eastAsia="Times New Roman"/>
        </w:rPr>
        <w:t>Acquisition (involves the purchase of property or a conservation easement)</w:t>
      </w:r>
    </w:p>
    <w:p w14:paraId="5D32CFF0" w14:textId="4EA212D5" w:rsidR="00A876A4" w:rsidRPr="00D2323E" w:rsidRDefault="00201FF8" w:rsidP="00A876A4">
      <w:pPr>
        <w:ind w:left="360" w:firstLine="720"/>
        <w:rPr>
          <w:rFonts w:eastAsia="Times New Roman"/>
        </w:rPr>
      </w:pPr>
      <w:sdt>
        <w:sdtPr>
          <w:rPr>
            <w:rFonts w:eastAsia="MS Gothic"/>
          </w:rPr>
          <w:id w:val="60176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A4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A876A4" w:rsidRPr="00D2323E">
        <w:rPr>
          <w:rFonts w:eastAsia="Times New Roman"/>
        </w:rPr>
        <w:t xml:space="preserve"> Restoration Planning</w:t>
      </w:r>
      <w:r w:rsidR="002354E6" w:rsidRPr="00D2323E">
        <w:rPr>
          <w:rFonts w:eastAsia="Times New Roman"/>
        </w:rPr>
        <w:t>:</w:t>
      </w:r>
    </w:p>
    <w:bookmarkStart w:id="14" w:name="_Hlk68726931"/>
    <w:p w14:paraId="4D2CDC42" w14:textId="70BD67ED" w:rsidR="002354E6" w:rsidRPr="00D2323E" w:rsidRDefault="00201FF8" w:rsidP="002354E6">
      <w:pPr>
        <w:ind w:left="1800"/>
        <w:rPr>
          <w:rFonts w:eastAsia="Times New Roman"/>
        </w:rPr>
      </w:pPr>
      <w:sdt>
        <w:sdtPr>
          <w:rPr>
            <w:rFonts w:eastAsia="MS Gothic"/>
          </w:rPr>
          <w:id w:val="-34232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E98">
            <w:rPr>
              <w:rFonts w:ascii="MS Gothic" w:eastAsia="MS Gothic" w:hAnsi="MS Gothic" w:hint="eastAsia"/>
            </w:rPr>
            <w:t>☐</w:t>
          </w:r>
        </w:sdtContent>
      </w:sdt>
      <w:r w:rsidR="008E1E98">
        <w:rPr>
          <w:rFonts w:eastAsia="MS Gothic"/>
        </w:rPr>
        <w:t xml:space="preserve"> </w:t>
      </w:r>
      <w:r w:rsidR="00A876A4" w:rsidRPr="00D2323E">
        <w:rPr>
          <w:rFonts w:eastAsia="Times New Roman"/>
        </w:rPr>
        <w:t>Feasibility Study</w:t>
      </w:r>
    </w:p>
    <w:p w14:paraId="21803C8E" w14:textId="2D48E9C2" w:rsidR="00A876A4" w:rsidRPr="00D2323E" w:rsidRDefault="00201FF8" w:rsidP="002354E6">
      <w:pPr>
        <w:ind w:left="1800"/>
        <w:rPr>
          <w:rFonts w:eastAsia="Times New Roman"/>
        </w:rPr>
      </w:pPr>
      <w:sdt>
        <w:sdtPr>
          <w:rPr>
            <w:rFonts w:eastAsia="Times New Roman"/>
          </w:rPr>
          <w:id w:val="-207303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4E6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8E1E98">
        <w:rPr>
          <w:rFonts w:eastAsia="Times New Roman"/>
        </w:rPr>
        <w:t xml:space="preserve"> </w:t>
      </w:r>
      <w:r w:rsidR="00A876A4" w:rsidRPr="00D2323E">
        <w:rPr>
          <w:rFonts w:eastAsia="Times New Roman"/>
        </w:rPr>
        <w:t>Conceptual design</w:t>
      </w:r>
      <w:r w:rsidR="002354E6" w:rsidRPr="00D2323E">
        <w:rPr>
          <w:rFonts w:eastAsia="Times New Roman"/>
        </w:rPr>
        <w:t xml:space="preserve"> </w:t>
      </w:r>
      <w:r w:rsidR="00A876A4" w:rsidRPr="00D2323E">
        <w:rPr>
          <w:rFonts w:eastAsia="Times New Roman"/>
        </w:rPr>
        <w:t>(typically 0-30% design)</w:t>
      </w:r>
    </w:p>
    <w:p w14:paraId="36E52FCF" w14:textId="613C784A" w:rsidR="00A876A4" w:rsidRPr="00D2323E" w:rsidRDefault="00201FF8" w:rsidP="002354E6">
      <w:pPr>
        <w:ind w:left="1800"/>
        <w:rPr>
          <w:rFonts w:eastAsia="Times New Roman"/>
        </w:rPr>
      </w:pPr>
      <w:sdt>
        <w:sdtPr>
          <w:rPr>
            <w:rFonts w:eastAsia="Times New Roman"/>
          </w:rPr>
          <w:id w:val="-212321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4E6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8E1E98">
        <w:rPr>
          <w:rFonts w:eastAsia="Times New Roman"/>
        </w:rPr>
        <w:t xml:space="preserve"> </w:t>
      </w:r>
      <w:r w:rsidR="00A876A4" w:rsidRPr="00D2323E">
        <w:rPr>
          <w:rFonts w:eastAsia="Times New Roman"/>
        </w:rPr>
        <w:t>Preliminary design (typically 30-60% of design and can include</w:t>
      </w:r>
      <w:r w:rsidR="00E27BA5">
        <w:rPr>
          <w:rFonts w:eastAsia="Times New Roman"/>
        </w:rPr>
        <w:t xml:space="preserve"> permitting and</w:t>
      </w:r>
      <w:r w:rsidR="00A876A4" w:rsidRPr="00D2323E">
        <w:rPr>
          <w:rFonts w:eastAsia="Times New Roman"/>
        </w:rPr>
        <w:t xml:space="preserve"> CEQA/NEPA)</w:t>
      </w:r>
    </w:p>
    <w:p w14:paraId="50B78EF8" w14:textId="67DF8D4A" w:rsidR="002354E6" w:rsidRPr="00D2323E" w:rsidRDefault="00201FF8" w:rsidP="00E27BA5">
      <w:pPr>
        <w:ind w:left="1800"/>
        <w:rPr>
          <w:rFonts w:eastAsia="Times New Roman"/>
        </w:rPr>
      </w:pPr>
      <w:sdt>
        <w:sdtPr>
          <w:rPr>
            <w:rFonts w:eastAsia="Times New Roman"/>
          </w:rPr>
          <w:id w:val="51943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4E6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8E1E98">
        <w:rPr>
          <w:rFonts w:eastAsia="Times New Roman"/>
        </w:rPr>
        <w:t xml:space="preserve"> </w:t>
      </w:r>
      <w:r w:rsidR="002354E6" w:rsidRPr="00D2323E">
        <w:rPr>
          <w:rFonts w:eastAsia="Times New Roman"/>
        </w:rPr>
        <w:t xml:space="preserve">Final Design (typically 60-100% of </w:t>
      </w:r>
      <w:r w:rsidR="00E27BA5">
        <w:rPr>
          <w:rFonts w:eastAsia="Times New Roman"/>
        </w:rPr>
        <w:t>the design and can include permitting and CEQA/NEPA</w:t>
      </w:r>
      <w:r w:rsidR="002354E6" w:rsidRPr="00D2323E">
        <w:rPr>
          <w:rFonts w:eastAsia="Times New Roman"/>
        </w:rPr>
        <w:t>)</w:t>
      </w:r>
    </w:p>
    <w:bookmarkEnd w:id="14"/>
    <w:p w14:paraId="01600647" w14:textId="6C9332E1" w:rsidR="00A876A4" w:rsidRDefault="00201FF8" w:rsidP="00A876A4">
      <w:pPr>
        <w:ind w:left="1080"/>
        <w:rPr>
          <w:rFonts w:eastAsia="Times New Roman"/>
        </w:rPr>
      </w:pPr>
      <w:sdt>
        <w:sdtPr>
          <w:rPr>
            <w:rFonts w:eastAsia="MS Gothic"/>
          </w:rPr>
          <w:id w:val="-46665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A4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A876A4" w:rsidRPr="00D2323E">
        <w:rPr>
          <w:rFonts w:eastAsia="Times New Roman"/>
        </w:rPr>
        <w:t xml:space="preserve"> Restoration Implementation</w:t>
      </w:r>
      <w:r w:rsidR="0092758D">
        <w:rPr>
          <w:rFonts w:eastAsia="Times New Roman"/>
        </w:rPr>
        <w:t>:</w:t>
      </w:r>
    </w:p>
    <w:p w14:paraId="5470677E" w14:textId="6A2E2F16" w:rsidR="00E27BA5" w:rsidRDefault="00201FF8" w:rsidP="00E27BA5">
      <w:pPr>
        <w:ind w:left="1800"/>
        <w:rPr>
          <w:rFonts w:eastAsia="Times New Roman"/>
        </w:rPr>
      </w:pPr>
      <w:sdt>
        <w:sdtPr>
          <w:rPr>
            <w:rFonts w:eastAsia="MS Gothic"/>
          </w:rPr>
          <w:id w:val="117292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BA5">
            <w:rPr>
              <w:rFonts w:ascii="MS Gothic" w:eastAsia="MS Gothic" w:hAnsi="MS Gothic" w:hint="eastAsia"/>
            </w:rPr>
            <w:t>☐</w:t>
          </w:r>
        </w:sdtContent>
      </w:sdt>
      <w:r w:rsidR="008E1E98">
        <w:rPr>
          <w:rFonts w:eastAsia="MS Gothic"/>
        </w:rPr>
        <w:t xml:space="preserve"> </w:t>
      </w:r>
      <w:r w:rsidR="00E27BA5" w:rsidRPr="00D2323E">
        <w:rPr>
          <w:rFonts w:eastAsia="Times New Roman"/>
        </w:rPr>
        <w:t xml:space="preserve">Implementation (typically includes construction, </w:t>
      </w:r>
      <w:r w:rsidR="00FA1421">
        <w:rPr>
          <w:rFonts w:eastAsia="Times New Roman"/>
        </w:rPr>
        <w:t>b</w:t>
      </w:r>
      <w:r w:rsidR="00E27BA5" w:rsidRPr="00D2323E">
        <w:rPr>
          <w:rFonts w:eastAsia="Times New Roman"/>
        </w:rPr>
        <w:t>ut may also include other activities</w:t>
      </w:r>
      <w:r w:rsidR="00561184">
        <w:rPr>
          <w:rFonts w:eastAsia="Times New Roman"/>
        </w:rPr>
        <w:t xml:space="preserve"> </w:t>
      </w:r>
      <w:r w:rsidR="00561184" w:rsidRPr="00561184">
        <w:rPr>
          <w:rFonts w:eastAsia="Times New Roman"/>
        </w:rPr>
        <w:t>such as demolition, planting and weed control, conducting environmental education programs, etc.</w:t>
      </w:r>
      <w:r w:rsidR="00E27BA5" w:rsidRPr="00D2323E">
        <w:rPr>
          <w:rFonts w:eastAsia="Times New Roman"/>
        </w:rPr>
        <w:t>)</w:t>
      </w:r>
    </w:p>
    <w:p w14:paraId="4543AFA8" w14:textId="08D16172" w:rsidR="009D657A" w:rsidRDefault="00201FF8" w:rsidP="009D657A">
      <w:pPr>
        <w:tabs>
          <w:tab w:val="left" w:pos="2339"/>
        </w:tabs>
        <w:ind w:left="1800"/>
        <w:rPr>
          <w:rFonts w:eastAsia="Times New Roman"/>
        </w:rPr>
      </w:pPr>
      <w:sdt>
        <w:sdtPr>
          <w:rPr>
            <w:rFonts w:eastAsia="Times New Roman"/>
          </w:rPr>
          <w:id w:val="-110049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57A">
            <w:rPr>
              <w:rFonts w:ascii="MS Gothic" w:eastAsia="MS Gothic" w:hAnsi="MS Gothic" w:hint="eastAsia"/>
            </w:rPr>
            <w:t>☐</w:t>
          </w:r>
        </w:sdtContent>
      </w:sdt>
      <w:r w:rsidR="008E1E98">
        <w:rPr>
          <w:rFonts w:eastAsia="Times New Roman"/>
        </w:rPr>
        <w:t xml:space="preserve"> </w:t>
      </w:r>
      <w:r w:rsidR="009D657A" w:rsidRPr="00D2323E">
        <w:rPr>
          <w:rFonts w:eastAsia="Times New Roman"/>
        </w:rPr>
        <w:t>Monitoring &amp; Evaluation (monitoring associated with evaluating project success)</w:t>
      </w:r>
    </w:p>
    <w:p w14:paraId="725C1063" w14:textId="63940EF4" w:rsidR="00993D7D" w:rsidRPr="00D2323E" w:rsidRDefault="00201FF8" w:rsidP="00993D7D">
      <w:pPr>
        <w:ind w:left="1800"/>
        <w:rPr>
          <w:rFonts w:eastAsia="Times New Roman"/>
        </w:rPr>
      </w:pPr>
      <w:sdt>
        <w:sdtPr>
          <w:rPr>
            <w:rFonts w:eastAsia="Times New Roman"/>
          </w:rPr>
          <w:id w:val="-84339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7D" w:rsidRPr="00993D7D">
            <w:rPr>
              <w:rFonts w:ascii="Segoe UI Symbol" w:eastAsia="Times New Roman" w:hAnsi="Segoe UI Symbol" w:cs="Segoe UI Symbol"/>
            </w:rPr>
            <w:t>☐</w:t>
          </w:r>
        </w:sdtContent>
      </w:sdt>
      <w:r w:rsidR="008E1E98">
        <w:rPr>
          <w:rFonts w:eastAsia="Times New Roman"/>
        </w:rPr>
        <w:t xml:space="preserve"> </w:t>
      </w:r>
      <w:r w:rsidR="00993D7D" w:rsidRPr="00993D7D">
        <w:rPr>
          <w:rFonts w:eastAsia="Times New Roman"/>
        </w:rPr>
        <w:t>Operation &amp; Maintenance (activities need to enable a project to continue providing the intended benefits.</w:t>
      </w:r>
    </w:p>
    <w:p w14:paraId="5DAA4A17" w14:textId="7C65C0B8" w:rsidR="00A876A4" w:rsidRDefault="00201FF8" w:rsidP="00A876A4">
      <w:pPr>
        <w:ind w:left="1080"/>
        <w:rPr>
          <w:rFonts w:eastAsia="Times New Roman"/>
        </w:rPr>
      </w:pPr>
      <w:sdt>
        <w:sdtPr>
          <w:rPr>
            <w:rFonts w:eastAsia="MS Gothic"/>
          </w:rPr>
          <w:id w:val="209126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A4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A876A4" w:rsidRPr="00D2323E">
        <w:rPr>
          <w:rFonts w:eastAsia="Times New Roman"/>
        </w:rPr>
        <w:t xml:space="preserve"> Interpretive/Education</w:t>
      </w:r>
    </w:p>
    <w:p w14:paraId="5B3282D9" w14:textId="43A02A3E" w:rsidR="00021989" w:rsidRDefault="00201FF8" w:rsidP="00021989">
      <w:pPr>
        <w:ind w:left="1080"/>
        <w:rPr>
          <w:rFonts w:eastAsia="Times New Roman"/>
        </w:rPr>
      </w:pPr>
      <w:sdt>
        <w:sdtPr>
          <w:rPr>
            <w:rFonts w:eastAsia="MS Gothic"/>
          </w:rPr>
          <w:id w:val="-145910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3DC">
            <w:rPr>
              <w:rFonts w:ascii="MS Gothic" w:eastAsia="MS Gothic" w:hAnsi="MS Gothic" w:hint="eastAsia"/>
            </w:rPr>
            <w:t>☐</w:t>
          </w:r>
        </w:sdtContent>
      </w:sdt>
      <w:r w:rsidR="00A876A4" w:rsidRPr="00D2323E">
        <w:rPr>
          <w:rFonts w:eastAsia="Times New Roman"/>
        </w:rPr>
        <w:t xml:space="preserve"> Science and Monitoring</w:t>
      </w:r>
    </w:p>
    <w:p w14:paraId="6B77D6E1" w14:textId="3CEAB98E" w:rsidR="00021989" w:rsidRPr="00021989" w:rsidRDefault="00CA333C" w:rsidP="00021989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b/>
          <w:bCs/>
        </w:rPr>
        <w:t xml:space="preserve">  </w:t>
      </w:r>
      <w:r w:rsidR="00D9285D" w:rsidRPr="00CA333C">
        <w:rPr>
          <w:b/>
          <w:bCs/>
        </w:rPr>
        <w:t>Primary Habitat Type</w:t>
      </w:r>
      <w:bookmarkStart w:id="15" w:name="_Hlk163220639"/>
      <w:r w:rsidR="00EA62B4" w:rsidRPr="00EA62B4">
        <w:rPr>
          <w:b/>
          <w:bCs/>
          <w:vertAlign w:val="superscript"/>
        </w:rPr>
        <w:t>2</w:t>
      </w:r>
      <w:bookmarkEnd w:id="15"/>
      <w:r w:rsidR="004812BE">
        <w:rPr>
          <w:b/>
          <w:bCs/>
        </w:rPr>
        <w:t>:</w:t>
      </w:r>
      <w:r w:rsidR="008A6181">
        <w:rPr>
          <w:b/>
          <w:bCs/>
        </w:rPr>
        <w:t xml:space="preserve">(projects with multiple habitat types </w:t>
      </w:r>
      <w:r w:rsidR="004A170F">
        <w:rPr>
          <w:b/>
          <w:bCs/>
        </w:rPr>
        <w:t>can make a note/description of main types or bold them)</w:t>
      </w:r>
    </w:p>
    <w:p w14:paraId="206C680F" w14:textId="1EFC683D" w:rsidR="00D9285D" w:rsidRDefault="00201FF8" w:rsidP="00021989">
      <w:pPr>
        <w:pStyle w:val="ListParagraph"/>
        <w:ind w:firstLine="360"/>
        <w:rPr>
          <w:rFonts w:eastAsia="Times New Roman"/>
        </w:rPr>
      </w:pPr>
      <w:sdt>
        <w:sdtPr>
          <w:rPr>
            <w:rFonts w:eastAsia="Times New Roman"/>
          </w:rPr>
          <w:id w:val="-8707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89">
            <w:rPr>
              <w:rFonts w:ascii="MS Gothic" w:eastAsia="MS Gothic" w:hAnsi="MS Gothic" w:hint="eastAsia"/>
            </w:rPr>
            <w:t>☐</w:t>
          </w:r>
        </w:sdtContent>
      </w:sdt>
      <w:r w:rsidR="00D9285D" w:rsidRPr="00021989">
        <w:rPr>
          <w:rFonts w:eastAsia="Times New Roman"/>
        </w:rPr>
        <w:t>Tidal Wetland (Estuarine Wetland)</w:t>
      </w:r>
    </w:p>
    <w:p w14:paraId="0F123E3A" w14:textId="77777777" w:rsidR="00021989" w:rsidRDefault="00021989" w:rsidP="00021989">
      <w:pPr>
        <w:keepNext/>
        <w:tabs>
          <w:tab w:val="left" w:pos="720"/>
          <w:tab w:val="left" w:pos="1440"/>
          <w:tab w:val="left" w:pos="2100"/>
        </w:tabs>
        <w:ind w:left="1080"/>
        <w:rPr>
          <w:rFonts w:eastAsia="Times New Roman"/>
        </w:rPr>
      </w:pPr>
      <w:r>
        <w:rPr>
          <w:rFonts w:eastAsia="Times New Roman"/>
        </w:rPr>
        <w:lastRenderedPageBreak/>
        <w:tab/>
      </w:r>
      <w:sdt>
        <w:sdtPr>
          <w:rPr>
            <w:rFonts w:eastAsia="Times New Roman"/>
          </w:rPr>
          <w:id w:val="73967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Aquatic Bed</w:t>
      </w:r>
    </w:p>
    <w:p w14:paraId="49E9F4E3" w14:textId="77777777" w:rsidR="00021989" w:rsidRDefault="00021989" w:rsidP="00021989">
      <w:pPr>
        <w:keepNext/>
        <w:tabs>
          <w:tab w:val="left" w:pos="720"/>
          <w:tab w:val="left" w:pos="1440"/>
          <w:tab w:val="left" w:pos="2100"/>
        </w:tabs>
        <w:ind w:left="1080"/>
        <w:rPr>
          <w:rFonts w:eastAsia="Times New Roman"/>
        </w:rPr>
      </w:pPr>
      <w:r>
        <w:rPr>
          <w:rFonts w:eastAsia="Times New Roman"/>
        </w:rPr>
        <w:tab/>
      </w:r>
      <w:sdt>
        <w:sdtPr>
          <w:rPr>
            <w:rFonts w:eastAsia="Times New Roman"/>
          </w:rPr>
          <w:id w:val="141281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Emergent Saline to Brackish Marsh</w:t>
      </w:r>
    </w:p>
    <w:p w14:paraId="2F647CB0" w14:textId="77777777" w:rsidR="00021989" w:rsidRDefault="00021989" w:rsidP="00021989">
      <w:pPr>
        <w:keepNext/>
        <w:tabs>
          <w:tab w:val="left" w:pos="720"/>
          <w:tab w:val="left" w:pos="1440"/>
          <w:tab w:val="left" w:pos="2100"/>
        </w:tabs>
        <w:ind w:left="1080"/>
        <w:rPr>
          <w:rFonts w:eastAsia="Times New Roman"/>
        </w:rPr>
      </w:pPr>
      <w:r>
        <w:rPr>
          <w:rFonts w:eastAsia="Times New Roman"/>
        </w:rPr>
        <w:tab/>
      </w:r>
      <w:sdt>
        <w:sdtPr>
          <w:rPr>
            <w:rFonts w:eastAsia="Times New Roman"/>
          </w:rPr>
          <w:id w:val="-114126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Forested</w:t>
      </w:r>
    </w:p>
    <w:p w14:paraId="3D1025B5" w14:textId="77777777" w:rsidR="00021989" w:rsidRDefault="00021989" w:rsidP="00021989">
      <w:pPr>
        <w:keepNext/>
        <w:tabs>
          <w:tab w:val="left" w:pos="720"/>
          <w:tab w:val="left" w:pos="1440"/>
          <w:tab w:val="left" w:pos="2535"/>
        </w:tabs>
        <w:ind w:left="1080"/>
        <w:rPr>
          <w:rFonts w:eastAsia="Times New Roman"/>
        </w:rPr>
      </w:pPr>
      <w:r>
        <w:rPr>
          <w:rFonts w:eastAsia="Times New Roman"/>
        </w:rPr>
        <w:tab/>
      </w:r>
      <w:sdt>
        <w:sdtPr>
          <w:rPr>
            <w:rFonts w:eastAsia="Times New Roman"/>
          </w:rPr>
          <w:id w:val="-150682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Marsh</w:t>
      </w:r>
    </w:p>
    <w:p w14:paraId="2F836C51" w14:textId="77777777" w:rsidR="00021989" w:rsidRDefault="00021989" w:rsidP="00021989">
      <w:pPr>
        <w:keepNext/>
        <w:tabs>
          <w:tab w:val="left" w:pos="720"/>
          <w:tab w:val="left" w:pos="1440"/>
          <w:tab w:val="left" w:pos="2535"/>
        </w:tabs>
        <w:ind w:left="1080"/>
        <w:rPr>
          <w:rFonts w:eastAsia="Times New Roman"/>
        </w:rPr>
      </w:pPr>
      <w:r>
        <w:rPr>
          <w:rFonts w:eastAsia="Times New Roman"/>
        </w:rPr>
        <w:tab/>
      </w:r>
      <w:sdt>
        <w:sdtPr>
          <w:rPr>
            <w:rFonts w:eastAsia="Times New Roman"/>
          </w:rPr>
          <w:id w:val="-207935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Mudflat</w:t>
      </w:r>
    </w:p>
    <w:p w14:paraId="5FDF37EA" w14:textId="77777777" w:rsidR="00021989" w:rsidRDefault="00021989" w:rsidP="00021989">
      <w:pPr>
        <w:keepNext/>
        <w:tabs>
          <w:tab w:val="left" w:pos="720"/>
          <w:tab w:val="left" w:pos="1440"/>
          <w:tab w:val="left" w:pos="2535"/>
        </w:tabs>
        <w:ind w:left="1080"/>
        <w:rPr>
          <w:rFonts w:eastAsia="Times New Roman"/>
        </w:rPr>
      </w:pPr>
      <w:r>
        <w:rPr>
          <w:rFonts w:eastAsia="Times New Roman"/>
        </w:rPr>
        <w:tab/>
      </w:r>
      <w:sdt>
        <w:sdtPr>
          <w:rPr>
            <w:rFonts w:eastAsia="Times New Roman"/>
          </w:rPr>
          <w:id w:val="202512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Non-vegetated</w:t>
      </w:r>
    </w:p>
    <w:p w14:paraId="1170F9B5" w14:textId="4051B215" w:rsidR="00021989" w:rsidRDefault="00021989" w:rsidP="00021989">
      <w:pPr>
        <w:keepNext/>
        <w:tabs>
          <w:tab w:val="left" w:pos="720"/>
          <w:tab w:val="left" w:pos="1440"/>
          <w:tab w:val="left" w:pos="3195"/>
        </w:tabs>
        <w:ind w:left="1080"/>
        <w:rPr>
          <w:rFonts w:eastAsia="Times New Roman"/>
        </w:rPr>
      </w:pPr>
      <w:r>
        <w:rPr>
          <w:rFonts w:eastAsia="Times New Roman"/>
        </w:rPr>
        <w:tab/>
      </w:r>
      <w:sdt>
        <w:sdtPr>
          <w:rPr>
            <w:rFonts w:eastAsia="Times New Roman"/>
          </w:rPr>
          <w:id w:val="20955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Submerged aquatic vegetation</w:t>
      </w:r>
    </w:p>
    <w:p w14:paraId="3628453C" w14:textId="77777777" w:rsidR="00021989" w:rsidRDefault="00021989" w:rsidP="00021989">
      <w:pPr>
        <w:keepNext/>
        <w:tabs>
          <w:tab w:val="left" w:pos="720"/>
          <w:tab w:val="left" w:pos="1440"/>
          <w:tab w:val="left" w:pos="3195"/>
        </w:tabs>
        <w:ind w:left="1080"/>
        <w:rPr>
          <w:rFonts w:eastAsia="Times New Roman"/>
        </w:rPr>
      </w:pPr>
      <w:r>
        <w:rPr>
          <w:rFonts w:ascii="Segoe UI Symbol" w:eastAsia="MS Gothic" w:hAnsi="Segoe UI Symbol" w:cs="Segoe UI Symbol"/>
        </w:rPr>
        <w:tab/>
      </w:r>
      <w:sdt>
        <w:sdtPr>
          <w:rPr>
            <w:rFonts w:eastAsia="Times New Roman"/>
          </w:rPr>
          <w:id w:val="120822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Tidal Wetland (Other)</w:t>
      </w:r>
    </w:p>
    <w:p w14:paraId="41F4D647" w14:textId="77777777" w:rsidR="00021989" w:rsidRPr="00F119B7" w:rsidRDefault="00021989" w:rsidP="00021989">
      <w:pPr>
        <w:keepNext/>
        <w:ind w:left="1006" w:firstLine="1080"/>
        <w:rPr>
          <w:rFonts w:eastAsia="Times New Roman"/>
        </w:rPr>
      </w:pPr>
      <w:r>
        <w:rPr>
          <w:rFonts w:ascii="MS Gothic" w:eastAsia="MS Gothic" w:hAnsi="MS Gothic"/>
        </w:rPr>
        <w:tab/>
      </w:r>
      <w:sdt>
        <w:sdtPr>
          <w:rPr>
            <w:rFonts w:eastAsia="MS Gothic"/>
          </w:rPr>
          <w:id w:val="323173590"/>
          <w:placeholder>
            <w:docPart w:val="B001B93AB1BD4CEF8DE1ECFF0D1EB05E"/>
          </w:placeholder>
          <w:showingPlcHdr/>
          <w:text/>
        </w:sdtPr>
        <w:sdtEndPr/>
        <w:sdtContent>
          <w:r w:rsidRPr="00D2323E">
            <w:rPr>
              <w:rStyle w:val="PlaceholderText"/>
            </w:rPr>
            <w:t>(Specify here)</w:t>
          </w:r>
        </w:sdtContent>
      </w:sdt>
    </w:p>
    <w:p w14:paraId="2CAA22F0" w14:textId="77777777" w:rsidR="00021989" w:rsidRPr="00021989" w:rsidRDefault="00021989" w:rsidP="00021989">
      <w:pPr>
        <w:pStyle w:val="ListParagraph"/>
        <w:ind w:firstLine="360"/>
        <w:rPr>
          <w:rFonts w:eastAsia="Times New Roman"/>
        </w:rPr>
      </w:pPr>
    </w:p>
    <w:p w14:paraId="4918904D" w14:textId="77777777" w:rsidR="00D9285D" w:rsidRPr="00D2323E" w:rsidRDefault="00201FF8" w:rsidP="00D9285D">
      <w:pPr>
        <w:keepNext/>
        <w:ind w:left="1080"/>
        <w:rPr>
          <w:rFonts w:eastAsia="Times New Roman"/>
        </w:rPr>
      </w:pPr>
      <w:sdt>
        <w:sdtPr>
          <w:rPr>
            <w:rFonts w:eastAsia="Times New Roman"/>
          </w:rPr>
          <w:id w:val="-70863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85D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D9285D" w:rsidRPr="00D2323E">
        <w:rPr>
          <w:rFonts w:eastAsia="Times New Roman"/>
        </w:rPr>
        <w:t xml:space="preserve"> Riparian</w:t>
      </w:r>
    </w:p>
    <w:p w14:paraId="4E64B6CF" w14:textId="77777777" w:rsidR="00D9285D" w:rsidRPr="00D2323E" w:rsidRDefault="00201FF8" w:rsidP="00D9285D">
      <w:pPr>
        <w:keepNext/>
        <w:ind w:left="1080"/>
        <w:rPr>
          <w:rFonts w:eastAsia="Times New Roman"/>
        </w:rPr>
      </w:pPr>
      <w:sdt>
        <w:sdtPr>
          <w:rPr>
            <w:rFonts w:eastAsia="Times New Roman"/>
          </w:rPr>
          <w:id w:val="184960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85D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D9285D" w:rsidRPr="00D2323E">
        <w:rPr>
          <w:rFonts w:eastAsia="Times New Roman"/>
        </w:rPr>
        <w:t xml:space="preserve"> Rivers and Streams (includes fish passage)</w:t>
      </w:r>
    </w:p>
    <w:p w14:paraId="08C5FF11" w14:textId="77777777" w:rsidR="00D9285D" w:rsidRPr="00D2323E" w:rsidRDefault="00201FF8" w:rsidP="00D9285D">
      <w:pPr>
        <w:keepNext/>
        <w:ind w:left="1080"/>
        <w:rPr>
          <w:rFonts w:eastAsia="Times New Roman"/>
        </w:rPr>
      </w:pPr>
      <w:sdt>
        <w:sdtPr>
          <w:rPr>
            <w:rFonts w:eastAsia="Times New Roman"/>
          </w:rPr>
          <w:id w:val="42415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85D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D9285D" w:rsidRPr="00D2323E">
        <w:rPr>
          <w:rFonts w:eastAsia="Times New Roman"/>
        </w:rPr>
        <w:t xml:space="preserve"> Transition Zone (buffers &amp; upland)</w:t>
      </w:r>
    </w:p>
    <w:p w14:paraId="137CB1BB" w14:textId="7BD6E8A1" w:rsidR="00D9285D" w:rsidRDefault="00201FF8" w:rsidP="0092758D">
      <w:pPr>
        <w:keepNext/>
        <w:ind w:left="1080"/>
        <w:rPr>
          <w:rFonts w:eastAsia="Times New Roman"/>
        </w:rPr>
      </w:pPr>
      <w:sdt>
        <w:sdtPr>
          <w:rPr>
            <w:rFonts w:eastAsia="Times New Roman"/>
          </w:rPr>
          <w:id w:val="177166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85D" w:rsidRPr="00D2323E">
            <w:rPr>
              <w:rFonts w:ascii="Segoe UI Symbol" w:eastAsia="MS Gothic" w:hAnsi="Segoe UI Symbol" w:cs="Segoe UI Symbol"/>
            </w:rPr>
            <w:t>☐</w:t>
          </w:r>
        </w:sdtContent>
      </w:sdt>
      <w:r w:rsidR="00D9285D" w:rsidRPr="00D2323E">
        <w:rPr>
          <w:rFonts w:eastAsia="Times New Roman"/>
        </w:rPr>
        <w:t xml:space="preserve"> Subtidal</w:t>
      </w:r>
    </w:p>
    <w:bookmarkStart w:id="16" w:name="_Hlk95892671"/>
    <w:p w14:paraId="7C48B525" w14:textId="57052237" w:rsidR="00785CAC" w:rsidRDefault="005F468B" w:rsidP="00CA333C">
      <w:pPr>
        <w:pStyle w:val="ListParagraph"/>
        <w:numPr>
          <w:ilvl w:val="0"/>
          <w:numId w:val="4"/>
        </w:numPr>
        <w:rPr>
          <w:b/>
          <w:bCs/>
        </w:rPr>
      </w:pPr>
      <w:r w:rsidRPr="00CA333C">
        <w:rPr>
          <w:b/>
          <w:bCs/>
        </w:rPr>
        <w:fldChar w:fldCharType="begin"/>
      </w:r>
      <w:r w:rsidRPr="00CA333C">
        <w:rPr>
          <w:b/>
          <w:bCs/>
        </w:rPr>
        <w:instrText xml:space="preserve"> HYPERLINK "https://databasin2-filestore.s3.amazonaws.com/%40page_images/RSU_010819.pdf" </w:instrText>
      </w:r>
      <w:r w:rsidRPr="00CA333C">
        <w:rPr>
          <w:b/>
          <w:bCs/>
        </w:rPr>
      </w:r>
      <w:r w:rsidRPr="00CA333C">
        <w:rPr>
          <w:b/>
          <w:bCs/>
        </w:rPr>
        <w:fldChar w:fldCharType="separate"/>
      </w:r>
      <w:r w:rsidRPr="00CA333C">
        <w:rPr>
          <w:rStyle w:val="Hyperlink"/>
          <w:b/>
          <w:bCs/>
        </w:rPr>
        <w:t xml:space="preserve">Goal 1 </w:t>
      </w:r>
      <w:r w:rsidR="00D27D80" w:rsidRPr="00CA333C">
        <w:rPr>
          <w:rStyle w:val="Hyperlink"/>
          <w:b/>
          <w:bCs/>
        </w:rPr>
        <w:t>Regional Strategy Objectives</w:t>
      </w:r>
      <w:r w:rsidRPr="00CA333C">
        <w:rPr>
          <w:b/>
          <w:bCs/>
        </w:rPr>
        <w:fldChar w:fldCharType="end"/>
      </w:r>
      <w:r w:rsidRPr="00CA333C">
        <w:rPr>
          <w:b/>
          <w:bCs/>
        </w:rPr>
        <w:t xml:space="preserve"> (summarized on pgs. 31-32</w:t>
      </w:r>
      <w:r w:rsidR="00ED5BC1" w:rsidRPr="00CA333C">
        <w:rPr>
          <w:b/>
          <w:bCs/>
        </w:rPr>
        <w:t xml:space="preserve"> of RSU</w:t>
      </w:r>
      <w:r w:rsidRPr="00CA333C">
        <w:rPr>
          <w:b/>
          <w:bCs/>
        </w:rPr>
        <w:t>)</w:t>
      </w:r>
      <w:r w:rsidR="009C638E">
        <w:rPr>
          <w:rStyle w:val="FootnoteReference"/>
          <w:b/>
          <w:bCs/>
        </w:rPr>
        <w:footnoteReference w:id="2"/>
      </w:r>
      <w:r w:rsidR="00785CAC" w:rsidRPr="00CA333C">
        <w:rPr>
          <w:b/>
          <w:bCs/>
        </w:rPr>
        <w:t xml:space="preserve">: </w:t>
      </w:r>
    </w:p>
    <w:p w14:paraId="292D2CFF" w14:textId="4F99DE76" w:rsidR="00D1618B" w:rsidRPr="00D1618B" w:rsidRDefault="00095874" w:rsidP="00D1618B">
      <w:pPr>
        <w:pStyle w:val="ListParagraph"/>
      </w:pPr>
      <w:r>
        <w:t>If known, a</w:t>
      </w:r>
      <w:r w:rsidR="00D1618B" w:rsidRPr="00D1618B">
        <w:t>d</w:t>
      </w:r>
      <w:r>
        <w:t>d</w:t>
      </w:r>
      <w:r w:rsidR="00D1618B" w:rsidRPr="00D1618B">
        <w:t>ress how your project does or does not meet the following RSU goals</w:t>
      </w:r>
      <w:r w:rsidR="00D1618B">
        <w:t>:</w:t>
      </w:r>
    </w:p>
    <w:p w14:paraId="59410318" w14:textId="3D4D029F" w:rsidR="009F02E4" w:rsidRPr="009F02E4" w:rsidRDefault="009F02E4" w:rsidP="00CA333C">
      <w:pPr>
        <w:numPr>
          <w:ilvl w:val="1"/>
          <w:numId w:val="4"/>
        </w:numPr>
      </w:pPr>
      <w:r w:rsidRPr="009F02E4">
        <w:t xml:space="preserve">1B. Total number of wetland acres </w:t>
      </w:r>
      <w:r w:rsidR="009C638E">
        <w:t>sustained</w:t>
      </w:r>
      <w:r w:rsidRPr="009F02E4">
        <w:t xml:space="preserve"> after 24” of SLR</w:t>
      </w:r>
      <w:r w:rsidR="00CC0B8C">
        <w:t xml:space="preserve"> </w:t>
      </w:r>
    </w:p>
    <w:p w14:paraId="765F831F" w14:textId="45CA8DA9" w:rsidR="009F02E4" w:rsidRPr="009F02E4" w:rsidRDefault="00EC7297" w:rsidP="00977828">
      <w:pPr>
        <w:numPr>
          <w:ilvl w:val="2"/>
          <w:numId w:val="27"/>
        </w:numPr>
      </w:pPr>
      <w:r>
        <w:t>Total number of u</w:t>
      </w:r>
      <w:r w:rsidR="009F02E4" w:rsidRPr="009F02E4">
        <w:t xml:space="preserve">nvegetated </w:t>
      </w:r>
      <w:r>
        <w:t>a</w:t>
      </w:r>
      <w:r w:rsidR="009F02E4" w:rsidRPr="009F02E4">
        <w:t>cres</w:t>
      </w:r>
      <w:r w:rsidR="008E1E98">
        <w:t xml:space="preserve">: </w:t>
      </w:r>
      <w:r w:rsidR="009F02E4" w:rsidRPr="009F02E4">
        <w:t xml:space="preserve"> </w:t>
      </w:r>
    </w:p>
    <w:p w14:paraId="31701B2D" w14:textId="2B11A57D" w:rsidR="009F02E4" w:rsidRDefault="00EC7297" w:rsidP="00977828">
      <w:pPr>
        <w:numPr>
          <w:ilvl w:val="2"/>
          <w:numId w:val="27"/>
        </w:numPr>
      </w:pPr>
      <w:r>
        <w:t>Total number of v</w:t>
      </w:r>
      <w:r w:rsidR="009F02E4" w:rsidRPr="009F02E4">
        <w:t xml:space="preserve">egetated </w:t>
      </w:r>
      <w:r>
        <w:t>a</w:t>
      </w:r>
      <w:r w:rsidR="009F02E4" w:rsidRPr="009F02E4">
        <w:t>cres</w:t>
      </w:r>
      <w:r w:rsidR="008E1E98">
        <w:t xml:space="preserve">: </w:t>
      </w:r>
    </w:p>
    <w:p w14:paraId="4619B6A0" w14:textId="37D3F2F1" w:rsidR="009F02E4" w:rsidRPr="00977828" w:rsidRDefault="009F02E4" w:rsidP="00CA333C">
      <w:pPr>
        <w:numPr>
          <w:ilvl w:val="1"/>
          <w:numId w:val="4"/>
        </w:numPr>
        <w:rPr>
          <w:b/>
          <w:bCs/>
        </w:rPr>
      </w:pPr>
      <w:r>
        <w:t>5</w:t>
      </w:r>
      <w:r w:rsidR="00EC7297">
        <w:t>A</w:t>
      </w:r>
      <w:r>
        <w:t xml:space="preserve">. </w:t>
      </w:r>
      <w:r w:rsidR="00EC7297">
        <w:t>Protect existing transition zones</w:t>
      </w:r>
      <w:bookmarkStart w:id="17" w:name="_Hlk163220752"/>
      <w:r w:rsidR="00084FAD">
        <w:rPr>
          <w:rStyle w:val="FootnoteReference"/>
        </w:rPr>
        <w:footnoteReference w:id="3"/>
      </w:r>
      <w:bookmarkEnd w:id="17"/>
      <w:r w:rsidR="00EC7297">
        <w:t xml:space="preserve"> up to 1,600’ from wetland</w:t>
      </w:r>
    </w:p>
    <w:p w14:paraId="3E1C9789" w14:textId="352DB1C6" w:rsidR="009C638E" w:rsidRPr="00977828" w:rsidRDefault="009C638E" w:rsidP="00977828">
      <w:pPr>
        <w:numPr>
          <w:ilvl w:val="2"/>
          <w:numId w:val="28"/>
        </w:numPr>
        <w:rPr>
          <w:b/>
          <w:bCs/>
        </w:rPr>
      </w:pPr>
      <w:r>
        <w:t>Percentage of the wetland perimeter that has transition zone:</w:t>
      </w:r>
    </w:p>
    <w:p w14:paraId="5E8E8856" w14:textId="17533892" w:rsidR="009C638E" w:rsidRPr="000F2F1E" w:rsidRDefault="009C638E" w:rsidP="00977828">
      <w:pPr>
        <w:numPr>
          <w:ilvl w:val="2"/>
          <w:numId w:val="28"/>
        </w:numPr>
        <w:rPr>
          <w:b/>
          <w:bCs/>
        </w:rPr>
      </w:pPr>
      <w:r>
        <w:t>Average width of the transition zone:</w:t>
      </w:r>
    </w:p>
    <w:p w14:paraId="17E15351" w14:textId="45F1A0A8" w:rsidR="000F2F1E" w:rsidRPr="0045595E" w:rsidRDefault="000F2F1E" w:rsidP="00CA333C">
      <w:pPr>
        <w:numPr>
          <w:ilvl w:val="1"/>
          <w:numId w:val="4"/>
        </w:numPr>
        <w:rPr>
          <w:b/>
          <w:bCs/>
        </w:rPr>
      </w:pPr>
      <w:r>
        <w:t xml:space="preserve">5D. </w:t>
      </w:r>
      <w:r w:rsidR="00084FAD">
        <w:t>A</w:t>
      </w:r>
      <w:r>
        <w:t>djacent habitat for upstream migration of wetlands after 24” of SLR</w:t>
      </w:r>
    </w:p>
    <w:p w14:paraId="72770658" w14:textId="21EB107E" w:rsidR="0045595E" w:rsidRPr="004108CF" w:rsidRDefault="00201FF8" w:rsidP="0045595E">
      <w:pPr>
        <w:ind w:left="1800"/>
        <w:rPr>
          <w:lang w:val="en-US"/>
        </w:rPr>
      </w:pPr>
      <w:sdt>
        <w:sdtPr>
          <w:rPr>
            <w:rFonts w:ascii="MS Gothic" w:eastAsia="MS Gothic" w:hAnsi="MS Gothic"/>
            <w:b/>
            <w:bCs/>
          </w:rPr>
          <w:id w:val="-199732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95E" w:rsidRPr="000F2F1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E1E98">
        <w:rPr>
          <w:rFonts w:ascii="MS Gothic" w:eastAsia="MS Gothic" w:hAnsi="MS Gothic"/>
          <w:b/>
          <w:bCs/>
        </w:rPr>
        <w:t xml:space="preserve"> </w:t>
      </w:r>
      <w:r w:rsidR="0045595E" w:rsidRPr="00EC7297">
        <w:t>Yes</w:t>
      </w:r>
      <w:r w:rsidR="0045595E">
        <w:t xml:space="preserve"> (</w:t>
      </w:r>
      <w:r w:rsidR="0045595E" w:rsidRPr="0045595E">
        <w:rPr>
          <w:lang w:val="en-US"/>
        </w:rPr>
        <w:t xml:space="preserve">Select Yes if the system has a river or creek that allows for upstream migration of wetlands, at least to the </w:t>
      </w:r>
      <w:r w:rsidR="00B61E1A">
        <w:rPr>
          <w:lang w:val="en-US"/>
        </w:rPr>
        <w:t xml:space="preserve">tidal limit </w:t>
      </w:r>
      <w:r w:rsidR="0045595E" w:rsidRPr="0045595E">
        <w:rPr>
          <w:lang w:val="en-US"/>
        </w:rPr>
        <w:t>under 24 inches (0.6m) of SLR</w:t>
      </w:r>
      <w:r w:rsidR="0045595E">
        <w:t>)</w:t>
      </w:r>
    </w:p>
    <w:p w14:paraId="5B3B5AE0" w14:textId="1F47765B" w:rsidR="0045595E" w:rsidRPr="004108CF" w:rsidRDefault="00201FF8" w:rsidP="0045595E">
      <w:pPr>
        <w:ind w:left="1800"/>
        <w:rPr>
          <w:lang w:val="en-US"/>
        </w:rPr>
      </w:pPr>
      <w:sdt>
        <w:sdtPr>
          <w:rPr>
            <w:rFonts w:ascii="MS Gothic" w:eastAsia="MS Gothic" w:hAnsi="MS Gothic"/>
            <w:b/>
            <w:bCs/>
          </w:rPr>
          <w:id w:val="-183775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95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E1E98">
        <w:rPr>
          <w:rFonts w:ascii="MS Gothic" w:eastAsia="MS Gothic" w:hAnsi="MS Gothic"/>
          <w:b/>
          <w:bCs/>
        </w:rPr>
        <w:t xml:space="preserve"> </w:t>
      </w:r>
      <w:r w:rsidR="0045595E">
        <w:t>No (</w:t>
      </w:r>
      <w:r w:rsidR="0045595E">
        <w:rPr>
          <w:lang w:val="en-US"/>
        </w:rPr>
        <w:t>S</w:t>
      </w:r>
      <w:r w:rsidR="0045595E" w:rsidRPr="0045595E">
        <w:rPr>
          <w:lang w:val="en-US"/>
        </w:rPr>
        <w:t>elect No if it does not</w:t>
      </w:r>
      <w:r w:rsidR="0045595E" w:rsidRPr="000F2F1E">
        <w:rPr>
          <w:lang w:val="en-US"/>
        </w:rPr>
        <w:t>)</w:t>
      </w:r>
    </w:p>
    <w:p w14:paraId="6E9360F1" w14:textId="13943A88" w:rsidR="0045595E" w:rsidRPr="0045595E" w:rsidRDefault="00201FF8" w:rsidP="0045595E">
      <w:pPr>
        <w:tabs>
          <w:tab w:val="left" w:pos="3237"/>
        </w:tabs>
        <w:ind w:left="1800"/>
        <w:rPr>
          <w:lang w:val="en-US"/>
        </w:rPr>
      </w:pPr>
      <w:sdt>
        <w:sdtPr>
          <w:rPr>
            <w:b/>
            <w:bCs/>
          </w:rPr>
          <w:id w:val="-105137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95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E1E98">
        <w:rPr>
          <w:b/>
          <w:bCs/>
        </w:rPr>
        <w:t xml:space="preserve"> </w:t>
      </w:r>
      <w:r w:rsidR="0045595E" w:rsidRPr="0045595E">
        <w:t>N</w:t>
      </w:r>
      <w:r w:rsidR="0045595E">
        <w:t>/</w:t>
      </w:r>
      <w:r w:rsidR="0045595E" w:rsidRPr="0045595E">
        <w:t>A</w:t>
      </w:r>
      <w:r w:rsidR="0045595E">
        <w:t xml:space="preserve"> (Select </w:t>
      </w:r>
      <w:r w:rsidR="0045595E" w:rsidRPr="0045595E">
        <w:rPr>
          <w:lang w:val="en-US"/>
        </w:rPr>
        <w:t>NA if there is no river or creek associated within the project area</w:t>
      </w:r>
      <w:r w:rsidR="0045595E">
        <w:rPr>
          <w:lang w:val="en-US"/>
        </w:rPr>
        <w:t>)</w:t>
      </w:r>
    </w:p>
    <w:p w14:paraId="57779293" w14:textId="406DAA32" w:rsidR="0061730C" w:rsidRPr="00D2323E" w:rsidRDefault="0061730C" w:rsidP="00CA333C">
      <w:pPr>
        <w:numPr>
          <w:ilvl w:val="0"/>
          <w:numId w:val="4"/>
        </w:numPr>
        <w:rPr>
          <w:b/>
          <w:bCs/>
        </w:rPr>
      </w:pPr>
      <w:bookmarkStart w:id="19" w:name="_Hlk96085305"/>
      <w:r w:rsidRPr="00D2323E">
        <w:rPr>
          <w:b/>
          <w:bCs/>
        </w:rPr>
        <w:t xml:space="preserve">Date Permit(s) Obtained or Expected </w:t>
      </w:r>
      <w:r w:rsidR="00D2323E">
        <w:rPr>
          <w:b/>
          <w:bCs/>
        </w:rPr>
        <w:t xml:space="preserve">Date </w:t>
      </w:r>
      <w:r w:rsidRPr="00D2323E">
        <w:rPr>
          <w:b/>
          <w:bCs/>
        </w:rPr>
        <w:t>for Submission:</w:t>
      </w:r>
    </w:p>
    <w:p w14:paraId="0DB2B448" w14:textId="040C8D80" w:rsidR="006401CC" w:rsidRPr="00D2323E" w:rsidRDefault="0061730C" w:rsidP="00CA333C">
      <w:pPr>
        <w:numPr>
          <w:ilvl w:val="0"/>
          <w:numId w:val="4"/>
        </w:numPr>
        <w:rPr>
          <w:b/>
          <w:bCs/>
        </w:rPr>
      </w:pPr>
      <w:r w:rsidRPr="00D2323E">
        <w:rPr>
          <w:b/>
          <w:bCs/>
        </w:rPr>
        <w:t>Expected CEQA Completion Date:</w:t>
      </w:r>
      <w:r w:rsidR="0071550B" w:rsidRPr="00D2323E">
        <w:rPr>
          <w:b/>
          <w:bCs/>
        </w:rPr>
        <w:t xml:space="preserve">       </w:t>
      </w:r>
    </w:p>
    <w:bookmarkEnd w:id="16"/>
    <w:bookmarkEnd w:id="19"/>
    <w:p w14:paraId="1BBAD725" w14:textId="77777777" w:rsidR="006401CC" w:rsidRPr="00BE4B5E" w:rsidRDefault="0071550B" w:rsidP="00CA333C">
      <w:pPr>
        <w:numPr>
          <w:ilvl w:val="0"/>
          <w:numId w:val="4"/>
        </w:numPr>
      </w:pPr>
      <w:r w:rsidRPr="00BE4B5E">
        <w:rPr>
          <w:b/>
        </w:rPr>
        <w:t>Budget Summary:</w:t>
      </w:r>
    </w:p>
    <w:p w14:paraId="69DC67A0" w14:textId="77777777" w:rsidR="006401CC" w:rsidRPr="00BE4B5E" w:rsidRDefault="0071550B" w:rsidP="00CA333C">
      <w:pPr>
        <w:numPr>
          <w:ilvl w:val="1"/>
          <w:numId w:val="4"/>
        </w:numPr>
      </w:pPr>
      <w:bookmarkStart w:id="20" w:name="_Hlk163219920"/>
      <w:r w:rsidRPr="00BE4B5E">
        <w:t xml:space="preserve">Total project cost:                           </w:t>
      </w:r>
      <w:r w:rsidRPr="00BE4B5E">
        <w:tab/>
        <w:t>$</w:t>
      </w:r>
      <w:r w:rsidRPr="00BE4B5E">
        <w:rPr>
          <w:u w:val="single"/>
        </w:rPr>
        <w:t xml:space="preserve">                         _</w:t>
      </w:r>
    </w:p>
    <w:p w14:paraId="47806660" w14:textId="77777777" w:rsidR="006401CC" w:rsidRPr="00BE4B5E" w:rsidRDefault="0071550B" w:rsidP="00CA333C">
      <w:pPr>
        <w:numPr>
          <w:ilvl w:val="1"/>
          <w:numId w:val="4"/>
        </w:numPr>
      </w:pPr>
      <w:r w:rsidRPr="00BE4B5E">
        <w:t>Funding secured to date:</w:t>
      </w:r>
      <w:r w:rsidRPr="00BE4B5E">
        <w:rPr>
          <w:b/>
        </w:rPr>
        <w:t xml:space="preserve">                </w:t>
      </w:r>
      <w:r w:rsidRPr="00BE4B5E">
        <w:rPr>
          <w:b/>
        </w:rPr>
        <w:tab/>
      </w:r>
      <w:r w:rsidRPr="00BE4B5E">
        <w:t>$</w:t>
      </w:r>
      <w:r w:rsidRPr="00BE4B5E">
        <w:rPr>
          <w:u w:val="single"/>
        </w:rPr>
        <w:t xml:space="preserve">                         _</w:t>
      </w:r>
    </w:p>
    <w:p w14:paraId="23E45761" w14:textId="77777777" w:rsidR="006401CC" w:rsidRPr="00BE4B5E" w:rsidRDefault="0071550B" w:rsidP="00CA333C">
      <w:pPr>
        <w:numPr>
          <w:ilvl w:val="1"/>
          <w:numId w:val="4"/>
        </w:numPr>
      </w:pPr>
      <w:r w:rsidRPr="00BE4B5E">
        <w:t xml:space="preserve">Funding requests under review:     </w:t>
      </w:r>
      <w:r w:rsidRPr="00BE4B5E">
        <w:tab/>
        <w:t>$ _____________</w:t>
      </w:r>
    </w:p>
    <w:p w14:paraId="09F8EA4D" w14:textId="0BB7DBAA" w:rsidR="006401CC" w:rsidRPr="00BE4B5E" w:rsidRDefault="005F4F1E" w:rsidP="00CA333C">
      <w:pPr>
        <w:numPr>
          <w:ilvl w:val="1"/>
          <w:numId w:val="4"/>
        </w:numPr>
      </w:pPr>
      <w:r>
        <w:t>Funding Gap</w:t>
      </w:r>
      <w:r w:rsidR="0071550B" w:rsidRPr="00BE4B5E">
        <w:t xml:space="preserve">:                                   </w:t>
      </w:r>
      <w:r w:rsidR="0071550B" w:rsidRPr="00BE4B5E">
        <w:tab/>
      </w:r>
      <w:r w:rsidR="002F1D4B" w:rsidRPr="00BE4B5E">
        <w:t>$ _____________</w:t>
      </w:r>
    </w:p>
    <w:bookmarkEnd w:id="20"/>
    <w:p w14:paraId="696DD3AA" w14:textId="77777777" w:rsidR="00BB0F7D" w:rsidRDefault="00BB0F7D" w:rsidP="00A46AAF">
      <w:pPr>
        <w:ind w:left="1080"/>
      </w:pPr>
    </w:p>
    <w:p w14:paraId="6D9BE00E" w14:textId="77777777" w:rsidR="008B1E2B" w:rsidRPr="00B968AB" w:rsidRDefault="008B1E2B" w:rsidP="00A46AAF">
      <w:pPr>
        <w:ind w:left="108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84"/>
        <w:gridCol w:w="338"/>
        <w:gridCol w:w="338"/>
      </w:tblGrid>
      <w:tr w:rsidR="00DC2247" w:rsidRPr="00DC2247" w14:paraId="4B5A91E0" w14:textId="77777777" w:rsidTr="009C6BB7">
        <w:tc>
          <w:tcPr>
            <w:tcW w:w="8684" w:type="dxa"/>
            <w:tcBorders>
              <w:top w:val="nil"/>
              <w:left w:val="nil"/>
              <w:bottom w:val="nil"/>
              <w:right w:val="nil"/>
            </w:tcBorders>
            <w:shd w:val="clear" w:color="auto" w:fill="4A4D4D"/>
          </w:tcPr>
          <w:p w14:paraId="3647C012" w14:textId="582C7914" w:rsidR="00DC2247" w:rsidRPr="00DC2247" w:rsidRDefault="00DC2247" w:rsidP="009C6BB7">
            <w:pPr>
              <w:keepNext/>
              <w:keepLines/>
              <w:spacing w:before="40" w:line="259" w:lineRule="auto"/>
              <w:outlineLvl w:val="1"/>
              <w:rPr>
                <w:rFonts w:ascii="Arial" w:hAnsi="Arial" w:cs="Arial"/>
                <w:b/>
                <w:color w:val="ACD8CE"/>
                <w:sz w:val="26"/>
                <w:szCs w:val="26"/>
              </w:rPr>
            </w:pPr>
            <w:r w:rsidRPr="00DC2247">
              <w:rPr>
                <w:rFonts w:ascii="Arial" w:hAnsi="Arial" w:cs="Arial"/>
                <w:b/>
                <w:color w:val="ACD8CE"/>
                <w:sz w:val="26"/>
                <w:szCs w:val="26"/>
              </w:rPr>
              <w:lastRenderedPageBreak/>
              <w:t xml:space="preserve">PROPOSAL </w:t>
            </w:r>
            <w:r>
              <w:rPr>
                <w:rFonts w:ascii="Arial" w:hAnsi="Arial" w:cs="Arial"/>
                <w:b/>
                <w:color w:val="ACD8CE"/>
                <w:sz w:val="26"/>
                <w:szCs w:val="26"/>
              </w:rPr>
              <w:t>NARRATIVE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62B6A2"/>
          </w:tcPr>
          <w:p w14:paraId="79A05212" w14:textId="77777777" w:rsidR="00DC2247" w:rsidRPr="00DC2247" w:rsidRDefault="00DC2247" w:rsidP="009C6BB7">
            <w:pPr>
              <w:keepNext/>
              <w:keepLines/>
              <w:spacing w:before="40" w:line="259" w:lineRule="auto"/>
              <w:outlineLvl w:val="1"/>
              <w:rPr>
                <w:rFonts w:ascii="Arial" w:hAnsi="Arial" w:cs="Arial"/>
                <w:b/>
                <w:color w:val="81C5B5"/>
                <w:sz w:val="26"/>
                <w:szCs w:val="2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1F4E79"/>
          </w:tcPr>
          <w:p w14:paraId="16796D16" w14:textId="77777777" w:rsidR="00DC2247" w:rsidRPr="00DC2247" w:rsidRDefault="00DC2247" w:rsidP="009C6BB7">
            <w:pPr>
              <w:keepNext/>
              <w:keepLines/>
              <w:spacing w:before="40" w:line="259" w:lineRule="auto"/>
              <w:outlineLvl w:val="1"/>
              <w:rPr>
                <w:rFonts w:ascii="Arial" w:hAnsi="Arial" w:cs="Arial"/>
                <w:b/>
                <w:color w:val="1F3864"/>
                <w:sz w:val="26"/>
                <w:szCs w:val="26"/>
              </w:rPr>
            </w:pPr>
          </w:p>
        </w:tc>
      </w:tr>
    </w:tbl>
    <w:p w14:paraId="7F345B06" w14:textId="77777777" w:rsidR="006401CC" w:rsidRDefault="0071550B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694E7BF" w14:textId="77777777" w:rsidR="006401CC" w:rsidRDefault="0071550B">
      <w:bookmarkStart w:id="21" w:name="_Hlk163219992"/>
      <w:r>
        <w:t xml:space="preserve">Please use the following outline as a guide in preparing the project narrative for your Goal 1 application. To help you determine the level of detail desired, recommended lengths for each section are indicated in parentheses. </w:t>
      </w:r>
    </w:p>
    <w:p w14:paraId="698B59E2" w14:textId="77777777" w:rsidR="006401CC" w:rsidRDefault="0071550B">
      <w:r>
        <w:t xml:space="preserve"> </w:t>
      </w:r>
    </w:p>
    <w:p w14:paraId="22042897" w14:textId="77777777" w:rsidR="006401CC" w:rsidRDefault="0071550B">
      <w:pPr>
        <w:ind w:left="360"/>
        <w:rPr>
          <w:b/>
        </w:rPr>
      </w:pPr>
      <w:r>
        <w:rPr>
          <w:b/>
        </w:rPr>
        <w:t>1.</w:t>
      </w:r>
      <w:r>
        <w:rPr>
          <w:b/>
        </w:rPr>
        <w:tab/>
        <w:t>Site Description (1-3 paragraphs)</w:t>
      </w:r>
    </w:p>
    <w:p w14:paraId="1495FB81" w14:textId="77777777" w:rsidR="006401CC" w:rsidRDefault="0071550B">
      <w:pPr>
        <w:numPr>
          <w:ilvl w:val="0"/>
          <w:numId w:val="7"/>
        </w:numPr>
      </w:pPr>
      <w:r>
        <w:t>Describe the project area.</w:t>
      </w:r>
    </w:p>
    <w:p w14:paraId="58DE44C0" w14:textId="77777777" w:rsidR="006401CC" w:rsidRDefault="0071550B">
      <w:pPr>
        <w:numPr>
          <w:ilvl w:val="0"/>
          <w:numId w:val="7"/>
        </w:numPr>
      </w:pPr>
      <w:r>
        <w:t>Describe current site ownership and management.</w:t>
      </w:r>
    </w:p>
    <w:p w14:paraId="28668017" w14:textId="77777777" w:rsidR="00095874" w:rsidRDefault="00095874" w:rsidP="00095874">
      <w:pPr>
        <w:numPr>
          <w:ilvl w:val="0"/>
          <w:numId w:val="7"/>
        </w:numPr>
      </w:pPr>
      <w:r>
        <w:t>Describe past and present uses of the site.</w:t>
      </w:r>
    </w:p>
    <w:p w14:paraId="33A1A80A" w14:textId="77777777" w:rsidR="00095874" w:rsidRDefault="00095874" w:rsidP="00095874">
      <w:pPr>
        <w:numPr>
          <w:ilvl w:val="0"/>
          <w:numId w:val="7"/>
        </w:numPr>
      </w:pPr>
      <w:bookmarkStart w:id="22" w:name="_Hlk95893309"/>
      <w:r>
        <w:t>Describe historical habitats found at the site.</w:t>
      </w:r>
    </w:p>
    <w:bookmarkEnd w:id="22"/>
    <w:p w14:paraId="62005F20" w14:textId="77777777" w:rsidR="006401CC" w:rsidRDefault="0071550B">
      <w:pPr>
        <w:numPr>
          <w:ilvl w:val="0"/>
          <w:numId w:val="7"/>
        </w:numPr>
      </w:pPr>
      <w:r>
        <w:t>Identify the primary vegetation communities found at the project site within the following habitat types (if present): wetland-upland transition zone, vegetated marsh, unvegetated flat, subtidal habitats, and non-tidal wetlands.</w:t>
      </w:r>
    </w:p>
    <w:p w14:paraId="434E459C" w14:textId="141365C4" w:rsidR="006401CC" w:rsidRDefault="0071550B">
      <w:pPr>
        <w:numPr>
          <w:ilvl w:val="0"/>
          <w:numId w:val="7"/>
        </w:numPr>
      </w:pPr>
      <w:r>
        <w:t>Identify stressors such as invasive species.</w:t>
      </w:r>
    </w:p>
    <w:p w14:paraId="2CD15C99" w14:textId="77777777" w:rsidR="006401CC" w:rsidRDefault="0071550B">
      <w:pPr>
        <w:numPr>
          <w:ilvl w:val="0"/>
          <w:numId w:val="7"/>
        </w:numPr>
      </w:pPr>
      <w:r>
        <w:t>Identify any federally or state-listed species (endangered, threatened, species of special concern) known to use or potentially use the site.</w:t>
      </w:r>
    </w:p>
    <w:p w14:paraId="4DB759A6" w14:textId="235A4152" w:rsidR="006401CC" w:rsidRDefault="0071550B" w:rsidP="00241221">
      <w:pPr>
        <w:numPr>
          <w:ilvl w:val="0"/>
          <w:numId w:val="7"/>
        </w:numPr>
      </w:pPr>
      <w:bookmarkStart w:id="23" w:name="_30j0zll" w:colFirst="0" w:colLast="0"/>
      <w:bookmarkEnd w:id="23"/>
      <w:r w:rsidRPr="00241221">
        <w:rPr>
          <w:b/>
          <w:bCs/>
        </w:rPr>
        <w:t>For acquisitions:</w:t>
      </w:r>
      <w:r>
        <w:t xml:space="preserve"> Identify the property owner(s). Property owner must be a willing seller. Describe property owner’s support of the project. Specify if an appraisal for the property has been completed. List intended uses of the property after acquisition, </w:t>
      </w:r>
      <w:bookmarkStart w:id="24" w:name="_Hlk95893262"/>
      <w:r>
        <w:t>including conservation easement or other method for restricting use.</w:t>
      </w:r>
    </w:p>
    <w:bookmarkEnd w:id="24"/>
    <w:p w14:paraId="0DF711D8" w14:textId="77777777" w:rsidR="006401CC" w:rsidRDefault="006401CC"/>
    <w:p w14:paraId="5A744B75" w14:textId="23D43B60" w:rsidR="006401CC" w:rsidRDefault="0071550B">
      <w:pPr>
        <w:ind w:left="360"/>
        <w:rPr>
          <w:b/>
        </w:rPr>
      </w:pPr>
      <w:r>
        <w:rPr>
          <w:b/>
        </w:rPr>
        <w:t>2.</w:t>
      </w:r>
      <w:r>
        <w:rPr>
          <w:b/>
        </w:rPr>
        <w:tab/>
        <w:t>Project Description (1 page)</w:t>
      </w:r>
    </w:p>
    <w:p w14:paraId="6E3E150F" w14:textId="77777777" w:rsidR="00F0723A" w:rsidRDefault="00F0723A" w:rsidP="00821FA4">
      <w:pPr>
        <w:numPr>
          <w:ilvl w:val="0"/>
          <w:numId w:val="1"/>
        </w:numPr>
      </w:pPr>
      <w:bookmarkStart w:id="25" w:name="_Hlk95893340"/>
      <w:r>
        <w:t>Need:</w:t>
      </w:r>
    </w:p>
    <w:p w14:paraId="39ADE5C6" w14:textId="251D8A8B" w:rsidR="00821FA4" w:rsidRDefault="00821FA4" w:rsidP="00977828">
      <w:pPr>
        <w:numPr>
          <w:ilvl w:val="1"/>
          <w:numId w:val="1"/>
        </w:numPr>
      </w:pPr>
      <w:r>
        <w:t>Describe the need for the project. Be concise and specific.</w:t>
      </w:r>
    </w:p>
    <w:p w14:paraId="69C30BCB" w14:textId="51E4889D" w:rsidR="00F0723A" w:rsidRDefault="00F0723A" w:rsidP="00821FA4">
      <w:pPr>
        <w:numPr>
          <w:ilvl w:val="0"/>
          <w:numId w:val="1"/>
        </w:numPr>
      </w:pPr>
      <w:r>
        <w:t>Goals and Objectives</w:t>
      </w:r>
      <w:r w:rsidR="00B61E1A">
        <w:t>:</w:t>
      </w:r>
    </w:p>
    <w:p w14:paraId="42424BF0" w14:textId="477A3495" w:rsidR="00084FAD" w:rsidRDefault="00084FAD" w:rsidP="00084FAD">
      <w:pPr>
        <w:numPr>
          <w:ilvl w:val="1"/>
          <w:numId w:val="1"/>
        </w:numPr>
      </w:pPr>
      <w:r>
        <w:t xml:space="preserve">Outline the specific environmental goals for the project, including measures of success. </w:t>
      </w:r>
    </w:p>
    <w:p w14:paraId="28EEB364" w14:textId="6EF07CEF" w:rsidR="00F0723A" w:rsidRDefault="00F0723A" w:rsidP="00977828">
      <w:pPr>
        <w:numPr>
          <w:ilvl w:val="1"/>
          <w:numId w:val="1"/>
        </w:numPr>
      </w:pPr>
      <w:r>
        <w:t xml:space="preserve">Describe how the project will help achieve the Goals and Objectives of the </w:t>
      </w:r>
      <w:hyperlink r:id="rId17" w:history="1">
        <w:r w:rsidRPr="009B779D">
          <w:rPr>
            <w:rStyle w:val="Hyperlink"/>
            <w:i/>
          </w:rPr>
          <w:t>Regional Strategy 2018</w:t>
        </w:r>
        <w:r w:rsidRPr="009B779D">
          <w:rPr>
            <w:rStyle w:val="Hyperlink"/>
          </w:rPr>
          <w:t>.</w:t>
        </w:r>
      </w:hyperlink>
      <w:r>
        <w:t xml:space="preserve"> </w:t>
      </w:r>
    </w:p>
    <w:p w14:paraId="20E661CB" w14:textId="77777777" w:rsidR="00F0723A" w:rsidRDefault="00F0723A" w:rsidP="00977828">
      <w:pPr>
        <w:numPr>
          <w:ilvl w:val="1"/>
          <w:numId w:val="1"/>
        </w:numPr>
      </w:pPr>
      <w:r>
        <w:t xml:space="preserve">See the WRP Guiding Principles on page 10 of the </w:t>
      </w:r>
      <w:r w:rsidRPr="008E1E98">
        <w:rPr>
          <w:i/>
        </w:rPr>
        <w:t>Regional Strategy 2018</w:t>
      </w:r>
      <w:r>
        <w:rPr>
          <w:i/>
        </w:rPr>
        <w:t xml:space="preserve"> </w:t>
      </w:r>
      <w:r>
        <w:t>for additional project selection criteria. Be sure that the project has addressed these Guiding Principles.</w:t>
      </w:r>
    </w:p>
    <w:p w14:paraId="1A83399B" w14:textId="4759DCE1" w:rsidR="00F0723A" w:rsidRDefault="00F0723A" w:rsidP="00821FA4">
      <w:pPr>
        <w:numPr>
          <w:ilvl w:val="0"/>
          <w:numId w:val="1"/>
        </w:numPr>
      </w:pPr>
      <w:r>
        <w:t>Tasks</w:t>
      </w:r>
      <w:r w:rsidR="00B61E1A">
        <w:t>:</w:t>
      </w:r>
    </w:p>
    <w:p w14:paraId="7F273301" w14:textId="065E706F" w:rsidR="00F0723A" w:rsidRPr="00821FA4" w:rsidRDefault="00F0723A" w:rsidP="00977828">
      <w:pPr>
        <w:numPr>
          <w:ilvl w:val="1"/>
          <w:numId w:val="1"/>
        </w:numPr>
      </w:pPr>
      <w:r w:rsidRPr="00821FA4">
        <w:rPr>
          <w:bCs/>
        </w:rPr>
        <w:t xml:space="preserve">Define the project acreage and stream miles for the project footprint and area affected. </w:t>
      </w:r>
      <w:r w:rsidRPr="00821FA4">
        <w:rPr>
          <w:rFonts w:eastAsia="Times New Roman"/>
          <w:bCs/>
        </w:rPr>
        <w:t xml:space="preserve">The Area Affected will be the same or larger than the </w:t>
      </w:r>
      <w:r w:rsidRPr="003B79CA">
        <w:rPr>
          <w:rFonts w:eastAsia="Times New Roman"/>
          <w:bCs/>
          <w:u w:val="single"/>
        </w:rPr>
        <w:t>Project Footprint</w:t>
      </w:r>
      <w:r w:rsidRPr="00821FA4">
        <w:rPr>
          <w:rFonts w:eastAsia="Times New Roman"/>
          <w:bCs/>
        </w:rPr>
        <w:t xml:space="preserve">, for example, </w:t>
      </w:r>
      <w:r w:rsidR="00977828">
        <w:rPr>
          <w:rFonts w:eastAsia="Times New Roman"/>
          <w:bCs/>
        </w:rPr>
        <w:t xml:space="preserve">projects that remove barriers to tidal flow in a lagoon may have a small project footprint but affect the entire lagoon. </w:t>
      </w:r>
    </w:p>
    <w:p w14:paraId="4ABF242E" w14:textId="100B05C7" w:rsidR="00F0723A" w:rsidRDefault="00821FA4" w:rsidP="00977828">
      <w:pPr>
        <w:numPr>
          <w:ilvl w:val="1"/>
          <w:numId w:val="1"/>
        </w:numPr>
      </w:pPr>
      <w:r>
        <w:t>Summarize the specific action(s) and tasks to be undertaken</w:t>
      </w:r>
      <w:r w:rsidR="00C23696">
        <w:t xml:space="preserve"> and reference the Task table to be filled in below</w:t>
      </w:r>
      <w:r>
        <w:t xml:space="preserve">. </w:t>
      </w:r>
      <w:r w:rsidR="00AF33BC">
        <w:t xml:space="preserve">Tasks include acquisition, restoration, education, and outreach components of the project. </w:t>
      </w:r>
      <w:r w:rsidR="00A021F5">
        <w:t>Potential tasks are listed under #</w:t>
      </w:r>
      <w:r w:rsidR="00AF5571">
        <w:t>9</w:t>
      </w:r>
      <w:r w:rsidR="00A021F5">
        <w:t>, above.</w:t>
      </w:r>
    </w:p>
    <w:p w14:paraId="18BB8EE5" w14:textId="77777777" w:rsidR="006401CC" w:rsidRDefault="0071550B" w:rsidP="00977828">
      <w:pPr>
        <w:numPr>
          <w:ilvl w:val="1"/>
          <w:numId w:val="1"/>
        </w:numPr>
      </w:pPr>
      <w:bookmarkStart w:id="26" w:name="_1fob9te" w:colFirst="0" w:colLast="0"/>
      <w:bookmarkStart w:id="27" w:name="_3znysh7" w:colFirst="0" w:colLast="0"/>
      <w:bookmarkEnd w:id="26"/>
      <w:bookmarkEnd w:id="27"/>
      <w:r>
        <w:lastRenderedPageBreak/>
        <w:t>How do your actions preserve or restore physical and ecological processes?</w:t>
      </w:r>
    </w:p>
    <w:p w14:paraId="5644DE20" w14:textId="2B0A562E" w:rsidR="00821FA4" w:rsidRDefault="00821FA4">
      <w:pPr>
        <w:rPr>
          <w:b/>
        </w:rPr>
      </w:pPr>
      <w:bookmarkStart w:id="28" w:name="_2et92p0" w:colFirst="0" w:colLast="0"/>
      <w:bookmarkEnd w:id="28"/>
      <w:bookmarkEnd w:id="25"/>
    </w:p>
    <w:p w14:paraId="1DF0C8A2" w14:textId="4FE0E2AD" w:rsidR="006401CC" w:rsidRDefault="0071550B" w:rsidP="007B108A">
      <w:pPr>
        <w:keepNext/>
      </w:pPr>
      <w:r>
        <w:rPr>
          <w:b/>
        </w:rPr>
        <w:t>Table 1.</w:t>
      </w:r>
      <w:r>
        <w:t xml:space="preserve">  </w:t>
      </w:r>
      <w:bookmarkStart w:id="29" w:name="_Hlk95893354"/>
      <w:r>
        <w:t>Use the table to describe the major project elements or tasks to be completed.  Add rows if needed.</w:t>
      </w:r>
    </w:p>
    <w:bookmarkEnd w:id="29"/>
    <w:p w14:paraId="394DB43C" w14:textId="77777777" w:rsidR="006401CC" w:rsidRDefault="006401CC"/>
    <w:tbl>
      <w:tblPr>
        <w:tblStyle w:val="3"/>
        <w:tblW w:w="9260" w:type="dxa"/>
        <w:tblLayout w:type="fixed"/>
        <w:tblLook w:val="0600" w:firstRow="0" w:lastRow="0" w:firstColumn="0" w:lastColumn="0" w:noHBand="1" w:noVBand="1"/>
      </w:tblPr>
      <w:tblGrid>
        <w:gridCol w:w="984"/>
        <w:gridCol w:w="1543"/>
        <w:gridCol w:w="3630"/>
        <w:gridCol w:w="1482"/>
        <w:gridCol w:w="1621"/>
      </w:tblGrid>
      <w:tr w:rsidR="006401CC" w14:paraId="1095AEB4" w14:textId="77777777">
        <w:trPr>
          <w:trHeight w:val="48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4347" w14:textId="77777777" w:rsidR="006401CC" w:rsidRDefault="0071550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Task #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E0B2" w14:textId="426FB05D" w:rsidR="006401CC" w:rsidRDefault="0071550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Task </w:t>
            </w:r>
            <w:r w:rsidR="00ED6B6E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E7B3" w14:textId="77777777" w:rsidR="006401CC" w:rsidRDefault="0071550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9AEB278" w14:textId="77777777" w:rsidR="006401CC" w:rsidRDefault="0071550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Start </w:t>
            </w:r>
          </w:p>
          <w:p w14:paraId="2E016390" w14:textId="18D43404" w:rsidR="006401CC" w:rsidRDefault="00ED6B6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71550B">
              <w:rPr>
                <w:b/>
              </w:rPr>
              <w:t>ate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471C" w14:textId="1FDC42FD" w:rsidR="006401CC" w:rsidRDefault="0071550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Completion </w:t>
            </w:r>
            <w:r w:rsidR="00ED6B6E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6401CC" w14:paraId="781AA470" w14:textId="77777777">
        <w:trPr>
          <w:trHeight w:val="48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E556" w14:textId="77777777" w:rsidR="006401CC" w:rsidRDefault="0071550B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0C0E" w14:textId="77777777" w:rsidR="006401CC" w:rsidRDefault="006401CC">
            <w:pPr>
              <w:jc w:val="center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3993" w14:textId="77777777" w:rsidR="006401CC" w:rsidRDefault="006401CC">
            <w:pPr>
              <w:jc w:val="center"/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70A1" w14:textId="77777777" w:rsidR="006401CC" w:rsidRDefault="006401CC">
            <w:pPr>
              <w:jc w:val="center"/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9B1F" w14:textId="77777777" w:rsidR="006401CC" w:rsidRDefault="006401CC">
            <w:pPr>
              <w:jc w:val="center"/>
            </w:pPr>
          </w:p>
        </w:tc>
      </w:tr>
      <w:tr w:rsidR="006401CC" w14:paraId="21DA10B6" w14:textId="77777777">
        <w:trPr>
          <w:trHeight w:val="48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5507" w14:textId="77777777" w:rsidR="006401CC" w:rsidRDefault="0071550B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AD28" w14:textId="77777777" w:rsidR="006401CC" w:rsidRDefault="006401CC">
            <w:pPr>
              <w:jc w:val="center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B98A" w14:textId="77777777" w:rsidR="006401CC" w:rsidRDefault="006401CC">
            <w:pPr>
              <w:jc w:val="center"/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6AD15" w14:textId="77777777" w:rsidR="006401CC" w:rsidRDefault="006401CC">
            <w:pPr>
              <w:jc w:val="center"/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098C" w14:textId="77777777" w:rsidR="006401CC" w:rsidRDefault="006401CC">
            <w:pPr>
              <w:jc w:val="center"/>
            </w:pPr>
          </w:p>
        </w:tc>
      </w:tr>
      <w:tr w:rsidR="006401CC" w14:paraId="7B45E830" w14:textId="77777777">
        <w:trPr>
          <w:trHeight w:val="48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C938" w14:textId="77777777" w:rsidR="006401CC" w:rsidRDefault="0071550B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3E89" w14:textId="77777777" w:rsidR="006401CC" w:rsidRDefault="006401CC">
            <w:pPr>
              <w:jc w:val="center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FBC3" w14:textId="77777777" w:rsidR="006401CC" w:rsidRDefault="006401CC">
            <w:pPr>
              <w:jc w:val="center"/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5A8E" w14:textId="77777777" w:rsidR="006401CC" w:rsidRDefault="006401CC">
            <w:pPr>
              <w:jc w:val="center"/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D6F2" w14:textId="77777777" w:rsidR="006401CC" w:rsidRDefault="006401CC">
            <w:pPr>
              <w:jc w:val="center"/>
            </w:pPr>
          </w:p>
        </w:tc>
      </w:tr>
      <w:tr w:rsidR="006401CC" w14:paraId="1B78BB84" w14:textId="77777777">
        <w:trPr>
          <w:trHeight w:val="48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7751" w14:textId="77777777" w:rsidR="006401CC" w:rsidRDefault="0071550B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3E42" w14:textId="77777777" w:rsidR="006401CC" w:rsidRDefault="006401CC">
            <w:pPr>
              <w:jc w:val="center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5008" w14:textId="77777777" w:rsidR="006401CC" w:rsidRDefault="006401CC">
            <w:pPr>
              <w:jc w:val="center"/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05AB" w14:textId="77777777" w:rsidR="006401CC" w:rsidRDefault="006401CC">
            <w:pPr>
              <w:jc w:val="center"/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44E5" w14:textId="77777777" w:rsidR="006401CC" w:rsidRDefault="006401CC">
            <w:pPr>
              <w:jc w:val="center"/>
            </w:pPr>
          </w:p>
        </w:tc>
      </w:tr>
      <w:tr w:rsidR="006401CC" w14:paraId="1B3AA210" w14:textId="77777777">
        <w:trPr>
          <w:trHeight w:val="48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84E2" w14:textId="77777777" w:rsidR="006401CC" w:rsidRDefault="0071550B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81FC" w14:textId="77777777" w:rsidR="006401CC" w:rsidRDefault="006401CC">
            <w:pPr>
              <w:jc w:val="center"/>
            </w:pP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356A5" w14:textId="77777777" w:rsidR="006401CC" w:rsidRDefault="006401CC">
            <w:pPr>
              <w:jc w:val="center"/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EE52" w14:textId="77777777" w:rsidR="006401CC" w:rsidRDefault="006401CC">
            <w:pPr>
              <w:jc w:val="center"/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8A0C" w14:textId="77777777" w:rsidR="006401CC" w:rsidRDefault="006401CC">
            <w:pPr>
              <w:jc w:val="center"/>
            </w:pPr>
          </w:p>
        </w:tc>
      </w:tr>
    </w:tbl>
    <w:p w14:paraId="33680007" w14:textId="77777777" w:rsidR="006401CC" w:rsidRDefault="006401CC"/>
    <w:p w14:paraId="37D5D992" w14:textId="312E7757" w:rsidR="006401CC" w:rsidRDefault="0071550B" w:rsidP="00241221">
      <w:pPr>
        <w:tabs>
          <w:tab w:val="left" w:pos="450"/>
        </w:tabs>
        <w:rPr>
          <w:b/>
        </w:rPr>
      </w:pPr>
      <w:r>
        <w:rPr>
          <w:b/>
        </w:rPr>
        <w:t>3.</w:t>
      </w:r>
      <w:r w:rsidR="00821FA4">
        <w:rPr>
          <w:b/>
        </w:rPr>
        <w:t xml:space="preserve">  </w:t>
      </w:r>
      <w:r>
        <w:rPr>
          <w:b/>
        </w:rPr>
        <w:t>Project History and Development (1-2 paragraphs)</w:t>
      </w:r>
    </w:p>
    <w:p w14:paraId="22088564" w14:textId="77777777" w:rsidR="006401CC" w:rsidRDefault="0071550B">
      <w:pPr>
        <w:numPr>
          <w:ilvl w:val="0"/>
          <w:numId w:val="2"/>
        </w:numPr>
      </w:pPr>
      <w:bookmarkStart w:id="30" w:name="_tyjcwt" w:colFirst="0" w:colLast="0"/>
      <w:bookmarkStart w:id="31" w:name="_Hlk95893460"/>
      <w:bookmarkEnd w:id="30"/>
      <w:r>
        <w:t>What alternatives were considered and why was the proposed project selected? What ecological trade-offs were considered?</w:t>
      </w:r>
    </w:p>
    <w:p w14:paraId="3BF20E84" w14:textId="77777777" w:rsidR="006401CC" w:rsidRDefault="0071550B">
      <w:pPr>
        <w:numPr>
          <w:ilvl w:val="0"/>
          <w:numId w:val="2"/>
        </w:numPr>
      </w:pPr>
      <w:r>
        <w:t>How were climate change impacts, and sea-level rise in particular, considered in the project design?</w:t>
      </w:r>
    </w:p>
    <w:p w14:paraId="5023B8D7" w14:textId="77777777" w:rsidR="006401CC" w:rsidRDefault="0071550B">
      <w:pPr>
        <w:numPr>
          <w:ilvl w:val="0"/>
          <w:numId w:val="2"/>
        </w:numPr>
      </w:pPr>
      <w:r>
        <w:t>Has this project been specifically identified in a previous planning document?</w:t>
      </w:r>
    </w:p>
    <w:p w14:paraId="0576F69C" w14:textId="77777777" w:rsidR="006401CC" w:rsidRDefault="0071550B">
      <w:pPr>
        <w:numPr>
          <w:ilvl w:val="0"/>
          <w:numId w:val="2"/>
        </w:numPr>
      </w:pPr>
      <w:r>
        <w:t>Explain the status of CEQA review for the project. Has CEQA review been completed?  If not, be sure to include completion of CEQA in project tasks and budget.</w:t>
      </w:r>
    </w:p>
    <w:p w14:paraId="3FDF84BB" w14:textId="4CE0289D" w:rsidR="006401CC" w:rsidRDefault="004B35D7">
      <w:pPr>
        <w:numPr>
          <w:ilvl w:val="0"/>
          <w:numId w:val="2"/>
        </w:numPr>
      </w:pPr>
      <w:r>
        <w:t>Describe</w:t>
      </w:r>
      <w:r w:rsidR="0071550B">
        <w:t xml:space="preserve"> the permitting status of the project.</w:t>
      </w:r>
    </w:p>
    <w:p w14:paraId="7CF3CD66" w14:textId="77777777" w:rsidR="006401CC" w:rsidRDefault="0071550B">
      <w:pPr>
        <w:numPr>
          <w:ilvl w:val="0"/>
          <w:numId w:val="2"/>
        </w:numPr>
      </w:pPr>
      <w:r>
        <w:t>Describe the timing or urgency of the project.</w:t>
      </w:r>
    </w:p>
    <w:bookmarkEnd w:id="31"/>
    <w:p w14:paraId="301BCF98" w14:textId="77777777" w:rsidR="006401CC" w:rsidRDefault="006401CC"/>
    <w:p w14:paraId="35F7D8B4" w14:textId="18D5CA5E" w:rsidR="006401CC" w:rsidRDefault="0071550B" w:rsidP="00241221">
      <w:r>
        <w:rPr>
          <w:b/>
        </w:rPr>
        <w:t>4.</w:t>
      </w:r>
      <w:r w:rsidR="00821FA4">
        <w:rPr>
          <w:b/>
        </w:rPr>
        <w:t xml:space="preserve">  </w:t>
      </w:r>
      <w:r>
        <w:rPr>
          <w:b/>
        </w:rPr>
        <w:t>Coordination and Partners (1 paragraph)</w:t>
      </w:r>
    </w:p>
    <w:p w14:paraId="69EC5B6D" w14:textId="77777777" w:rsidR="00AF33BC" w:rsidRDefault="00A25861" w:rsidP="00AF33BC">
      <w:pPr>
        <w:numPr>
          <w:ilvl w:val="0"/>
          <w:numId w:val="20"/>
        </w:numPr>
        <w:contextualSpacing/>
      </w:pPr>
      <w:r>
        <w:t xml:space="preserve">Describe on-going and anticipated coordination and partnership with affected </w:t>
      </w:r>
      <w:r w:rsidRPr="00353B6D">
        <w:rPr>
          <w:lang w:val="en-US"/>
        </w:rPr>
        <w:t xml:space="preserve">public agencies, non-profit organizations, elected officials, </w:t>
      </w:r>
      <w:r w:rsidRPr="005C5D12">
        <w:rPr>
          <w:lang w:val="en-US"/>
        </w:rPr>
        <w:t>tribal governments</w:t>
      </w:r>
      <w:r w:rsidRPr="00353B6D">
        <w:rPr>
          <w:lang w:val="en-US"/>
        </w:rPr>
        <w:t>, or private entities</w:t>
      </w:r>
      <w:r>
        <w:t xml:space="preserve">, landowners, and other interested parties. </w:t>
      </w:r>
    </w:p>
    <w:p w14:paraId="5DB45A32" w14:textId="60DAD5D5" w:rsidR="00AF33BC" w:rsidRDefault="00AF33BC" w:rsidP="00AF33BC">
      <w:pPr>
        <w:numPr>
          <w:ilvl w:val="0"/>
          <w:numId w:val="20"/>
        </w:numPr>
        <w:contextualSpacing/>
      </w:pPr>
      <w:r w:rsidRPr="005C5D12">
        <w:t>Describe involvement in the development of the project by communities impacted or benefited by the project – i.e., is there an anticipated community outreach process. Have tribes been consulted, or have tribes expressed interest in the project?</w:t>
      </w:r>
    </w:p>
    <w:p w14:paraId="6437C4DF" w14:textId="77777777" w:rsidR="006401CC" w:rsidRDefault="006401CC"/>
    <w:p w14:paraId="4A888477" w14:textId="5CC13537" w:rsidR="006401CC" w:rsidRDefault="0071550B" w:rsidP="00241221">
      <w:pPr>
        <w:rPr>
          <w:b/>
        </w:rPr>
      </w:pPr>
      <w:r>
        <w:rPr>
          <w:b/>
        </w:rPr>
        <w:t xml:space="preserve">5. </w:t>
      </w:r>
      <w:r w:rsidR="00821FA4">
        <w:rPr>
          <w:b/>
        </w:rPr>
        <w:t xml:space="preserve"> </w:t>
      </w:r>
      <w:r>
        <w:rPr>
          <w:b/>
        </w:rPr>
        <w:t>Long-term Management (1 paragraph)</w:t>
      </w:r>
    </w:p>
    <w:p w14:paraId="4836F2AF" w14:textId="14B0CA9F" w:rsidR="000308D7" w:rsidRPr="000308D7" w:rsidRDefault="00354E07" w:rsidP="00241221">
      <w:pPr>
        <w:rPr>
          <w:bCs/>
        </w:rPr>
      </w:pPr>
      <w:r>
        <w:rPr>
          <w:bCs/>
        </w:rPr>
        <w:lastRenderedPageBreak/>
        <w:t>A</w:t>
      </w:r>
      <w:r w:rsidR="000308D7" w:rsidRPr="000308D7">
        <w:rPr>
          <w:bCs/>
        </w:rPr>
        <w:t xml:space="preserve"> project site may need to be </w:t>
      </w:r>
      <w:r>
        <w:rPr>
          <w:bCs/>
        </w:rPr>
        <w:t>operated, used, and maintained for the project life (up to 25 years)</w:t>
      </w:r>
      <w:r w:rsidR="000308D7" w:rsidRPr="000308D7">
        <w:rPr>
          <w:bCs/>
        </w:rPr>
        <w:t>, depending on the funding agency and funding source.</w:t>
      </w:r>
    </w:p>
    <w:p w14:paraId="724EAF35" w14:textId="6E60E746" w:rsidR="006401CC" w:rsidRDefault="0071550B">
      <w:pPr>
        <w:numPr>
          <w:ilvl w:val="0"/>
          <w:numId w:val="2"/>
        </w:numPr>
      </w:pPr>
      <w:bookmarkStart w:id="32" w:name="_3dy6vkm" w:colFirst="0" w:colLast="0"/>
      <w:bookmarkStart w:id="33" w:name="_Hlk95893483"/>
      <w:bookmarkEnd w:id="32"/>
      <w:r>
        <w:t xml:space="preserve">Explain how the proposed restoration/enhancement will be maintained, including how the project was designed to </w:t>
      </w:r>
      <w:r w:rsidR="00354E07">
        <w:t xml:space="preserve">account </w:t>
      </w:r>
      <w:r w:rsidR="007024DF">
        <w:t xml:space="preserve">for </w:t>
      </w:r>
      <w:r>
        <w:t>long-term management needs and how activities will be funded.</w:t>
      </w:r>
    </w:p>
    <w:p w14:paraId="7558967C" w14:textId="2AEB193A" w:rsidR="00354E07" w:rsidRDefault="00354E07" w:rsidP="00354E07">
      <w:pPr>
        <w:pStyle w:val="ListParagraph"/>
        <w:numPr>
          <w:ilvl w:val="0"/>
          <w:numId w:val="2"/>
        </w:numPr>
      </w:pPr>
      <w:r>
        <w:t xml:space="preserve">How many years will the </w:t>
      </w:r>
      <w:r w:rsidR="00821FA4">
        <w:t>project be maintained</w:t>
      </w:r>
      <w:r>
        <w:t xml:space="preserve"> post-project completion? </w:t>
      </w:r>
    </w:p>
    <w:bookmarkEnd w:id="33"/>
    <w:p w14:paraId="4FA46642" w14:textId="77777777" w:rsidR="006401CC" w:rsidRDefault="006401CC"/>
    <w:p w14:paraId="70F3E24B" w14:textId="4D5A85FA" w:rsidR="006401CC" w:rsidRDefault="0071550B" w:rsidP="007B108A">
      <w:pPr>
        <w:keepNext/>
        <w:rPr>
          <w:b/>
        </w:rPr>
      </w:pPr>
      <w:r>
        <w:rPr>
          <w:b/>
        </w:rPr>
        <w:t xml:space="preserve">6. </w:t>
      </w:r>
      <w:r w:rsidR="00821FA4">
        <w:rPr>
          <w:b/>
        </w:rPr>
        <w:t xml:space="preserve">  </w:t>
      </w:r>
      <w:r>
        <w:rPr>
          <w:b/>
        </w:rPr>
        <w:t>Monitoring (1 paragraph)</w:t>
      </w:r>
    </w:p>
    <w:p w14:paraId="573D3BCC" w14:textId="1248163D" w:rsidR="006401CC" w:rsidRDefault="0071550B">
      <w:pPr>
        <w:numPr>
          <w:ilvl w:val="0"/>
          <w:numId w:val="6"/>
        </w:numPr>
      </w:pPr>
      <w:bookmarkStart w:id="34" w:name="_Hlk95893497"/>
      <w:r>
        <w:t xml:space="preserve">Describe the monitoring program for the project. Include monitoring metrics, success criteria, reference conditions, monitoring frequency, and reporting plan. If project achieves a specific objective of the </w:t>
      </w:r>
      <w:hyperlink r:id="rId18" w:history="1">
        <w:r w:rsidRPr="00E156FD">
          <w:rPr>
            <w:rStyle w:val="Hyperlink"/>
            <w:i/>
          </w:rPr>
          <w:t>Regional Strategy 2018</w:t>
        </w:r>
      </w:hyperlink>
      <w:r>
        <w:t>,</w:t>
      </w:r>
      <w:r>
        <w:rPr>
          <w:i/>
        </w:rPr>
        <w:t xml:space="preserve"> </w:t>
      </w:r>
      <w:r>
        <w:t>make sure to include all of the tracking measures listed in the report for that objective.</w:t>
      </w:r>
    </w:p>
    <w:p w14:paraId="632BF852" w14:textId="77777777" w:rsidR="006401CC" w:rsidRDefault="0071550B">
      <w:pPr>
        <w:numPr>
          <w:ilvl w:val="0"/>
          <w:numId w:val="6"/>
        </w:numPr>
      </w:pPr>
      <w:r>
        <w:t>Describe how adaptive management will be used to address issues that arise.</w:t>
      </w:r>
    </w:p>
    <w:bookmarkEnd w:id="34"/>
    <w:p w14:paraId="28E23B41" w14:textId="77777777" w:rsidR="006401CC" w:rsidRDefault="006401CC">
      <w:pPr>
        <w:rPr>
          <w:b/>
        </w:rPr>
      </w:pPr>
    </w:p>
    <w:p w14:paraId="0A0801CF" w14:textId="41CF6B77" w:rsidR="006401CC" w:rsidRDefault="0071550B" w:rsidP="00241221">
      <w:r>
        <w:rPr>
          <w:b/>
        </w:rPr>
        <w:t xml:space="preserve">7. </w:t>
      </w:r>
      <w:r w:rsidR="00821FA4">
        <w:rPr>
          <w:b/>
        </w:rPr>
        <w:t xml:space="preserve">  </w:t>
      </w:r>
      <w:r>
        <w:rPr>
          <w:b/>
        </w:rPr>
        <w:t>Applicant’s Applicable Experience (1 paragraph)</w:t>
      </w:r>
    </w:p>
    <w:p w14:paraId="3CD1D11A" w14:textId="609DDF4E" w:rsidR="00354E07" w:rsidRDefault="00354E07">
      <w:pPr>
        <w:numPr>
          <w:ilvl w:val="0"/>
          <w:numId w:val="6"/>
        </w:numPr>
      </w:pPr>
      <w:bookmarkStart w:id="35" w:name="_Hlk95893509"/>
      <w:r w:rsidRPr="00354E07">
        <w:t xml:space="preserve">Describe </w:t>
      </w:r>
      <w:r w:rsidR="00821FA4">
        <w:t xml:space="preserve">the </w:t>
      </w:r>
      <w:r w:rsidRPr="00354E07">
        <w:t>applicant</w:t>
      </w:r>
      <w:r w:rsidR="00056DD3">
        <w:t>’</w:t>
      </w:r>
      <w:r w:rsidRPr="00354E07">
        <w:t>s</w:t>
      </w:r>
      <w:r w:rsidR="00821FA4">
        <w:t xml:space="preserve"> previous</w:t>
      </w:r>
      <w:r w:rsidRPr="00354E07">
        <w:t xml:space="preserve"> experience that demonstrates ability to complete the project successfully.</w:t>
      </w:r>
    </w:p>
    <w:p w14:paraId="703A29D4" w14:textId="750786F8" w:rsidR="006401CC" w:rsidRDefault="0071550B">
      <w:pPr>
        <w:numPr>
          <w:ilvl w:val="0"/>
          <w:numId w:val="6"/>
        </w:numPr>
      </w:pPr>
      <w:r>
        <w:t>Describe similar projects that have been successfully completed by the applicant and subcontractors (if any) or any other applicable experience that indicates capability to implement the proposed project.</w:t>
      </w:r>
    </w:p>
    <w:bookmarkEnd w:id="35"/>
    <w:p w14:paraId="1B869DA3" w14:textId="77777777" w:rsidR="006E03EC" w:rsidRDefault="006E03EC">
      <w:pPr>
        <w:ind w:left="360"/>
        <w:rPr>
          <w:b/>
        </w:rPr>
      </w:pPr>
    </w:p>
    <w:p w14:paraId="42808F5F" w14:textId="1A323AB6" w:rsidR="006401CC" w:rsidRDefault="0071550B" w:rsidP="002938A8">
      <w:r>
        <w:rPr>
          <w:b/>
        </w:rPr>
        <w:t>8.</w:t>
      </w:r>
      <w:r w:rsidR="00821FA4">
        <w:rPr>
          <w:b/>
        </w:rPr>
        <w:t xml:space="preserve">  </w:t>
      </w:r>
      <w:r>
        <w:rPr>
          <w:b/>
        </w:rPr>
        <w:t>Budget Information</w:t>
      </w:r>
    </w:p>
    <w:p w14:paraId="5908F665" w14:textId="6D9752A6" w:rsidR="006401CC" w:rsidRDefault="0071550B">
      <w:pPr>
        <w:numPr>
          <w:ilvl w:val="0"/>
          <w:numId w:val="5"/>
        </w:numPr>
      </w:pPr>
      <w:r>
        <w:t xml:space="preserve">For the tasks outlined in Table 1 above, provide the total </w:t>
      </w:r>
      <w:r w:rsidR="00821FA4">
        <w:t xml:space="preserve">estimated </w:t>
      </w:r>
      <w:r>
        <w:t xml:space="preserve">cost for each task, the funding </w:t>
      </w:r>
      <w:r w:rsidR="00AF33BC">
        <w:t>gap</w:t>
      </w:r>
      <w:r>
        <w:t>, and any</w:t>
      </w:r>
      <w:r w:rsidR="00AF33BC">
        <w:t xml:space="preserve"> funds already secured</w:t>
      </w:r>
      <w:r w:rsidR="00977828">
        <w:t xml:space="preserve"> along with the fund</w:t>
      </w:r>
      <w:r w:rsidR="00B61E1A">
        <w:t>ing source</w:t>
      </w:r>
      <w:r>
        <w:t xml:space="preserve"> in Table 2, below.  </w:t>
      </w:r>
    </w:p>
    <w:p w14:paraId="002CCD04" w14:textId="5EE855FC" w:rsidR="0077557F" w:rsidRDefault="0077557F">
      <w:pPr>
        <w:numPr>
          <w:ilvl w:val="0"/>
          <w:numId w:val="5"/>
        </w:numPr>
      </w:pPr>
      <w:r>
        <w:t>If desired, provide a brief justification below the table for how the costs were calculated.</w:t>
      </w:r>
    </w:p>
    <w:p w14:paraId="2BAA92C1" w14:textId="77777777" w:rsidR="006E03EC" w:rsidRDefault="006E03EC"/>
    <w:p w14:paraId="23477D12" w14:textId="72E7B240" w:rsidR="006401CC" w:rsidRDefault="0071550B">
      <w:bookmarkStart w:id="36" w:name="_Hlk95894631"/>
      <w:r>
        <w:rPr>
          <w:b/>
        </w:rPr>
        <w:t>Table 2.</w:t>
      </w:r>
      <w:r>
        <w:t xml:space="preserve"> Use the table to provide budgets for the major project elements or tasks to be completed. Add rows and columns if needed.</w:t>
      </w:r>
    </w:p>
    <w:bookmarkEnd w:id="36"/>
    <w:p w14:paraId="0895DC48" w14:textId="77777777" w:rsidR="006401CC" w:rsidRDefault="006401CC"/>
    <w:tbl>
      <w:tblPr>
        <w:tblStyle w:val="2"/>
        <w:tblW w:w="9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7"/>
        <w:gridCol w:w="4178"/>
        <w:gridCol w:w="1459"/>
        <w:gridCol w:w="1459"/>
        <w:gridCol w:w="1457"/>
      </w:tblGrid>
      <w:tr w:rsidR="006401CC" w:rsidRPr="009E2045" w14:paraId="05F36546" w14:textId="77777777">
        <w:trPr>
          <w:trHeight w:val="7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30673B" w14:textId="77777777" w:rsidR="006401CC" w:rsidRPr="009E2045" w:rsidRDefault="0071550B">
            <w:pPr>
              <w:jc w:val="center"/>
              <w:rPr>
                <w:b/>
              </w:rPr>
            </w:pPr>
            <w:r w:rsidRPr="009E2045">
              <w:rPr>
                <w:b/>
              </w:rPr>
              <w:t>Task #</w:t>
            </w:r>
          </w:p>
        </w:tc>
        <w:tc>
          <w:tcPr>
            <w:tcW w:w="4178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F541A9" w14:textId="77777777" w:rsidR="006401CC" w:rsidRPr="009E2045" w:rsidRDefault="0071550B">
            <w:pPr>
              <w:jc w:val="center"/>
              <w:rPr>
                <w:b/>
              </w:rPr>
            </w:pPr>
            <w:r w:rsidRPr="009E2045">
              <w:rPr>
                <w:b/>
              </w:rPr>
              <w:t>Task Name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E4DAB8" w14:textId="77777777" w:rsidR="006401CC" w:rsidRPr="009E2045" w:rsidRDefault="0071550B">
            <w:pPr>
              <w:jc w:val="center"/>
              <w:rPr>
                <w:b/>
              </w:rPr>
            </w:pPr>
            <w:r w:rsidRPr="009E2045">
              <w:rPr>
                <w:b/>
              </w:rPr>
              <w:t>Total Cost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0A79518" w14:textId="68E6E218" w:rsidR="006401CC" w:rsidRPr="009E2045" w:rsidRDefault="0071550B">
            <w:pPr>
              <w:jc w:val="center"/>
              <w:rPr>
                <w:b/>
              </w:rPr>
            </w:pPr>
            <w:r w:rsidRPr="009E2045">
              <w:rPr>
                <w:b/>
              </w:rPr>
              <w:t xml:space="preserve">Funding </w:t>
            </w:r>
            <w:r w:rsidR="00AF33BC">
              <w:rPr>
                <w:b/>
              </w:rPr>
              <w:t>Gap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80F81CC" w14:textId="7A3F5186" w:rsidR="006401CC" w:rsidRPr="009E2045" w:rsidRDefault="00AF33BC">
            <w:pPr>
              <w:jc w:val="center"/>
              <w:rPr>
                <w:b/>
              </w:rPr>
            </w:pPr>
            <w:r>
              <w:rPr>
                <w:b/>
              </w:rPr>
              <w:t>Funds Secured</w:t>
            </w:r>
            <w:r w:rsidR="0077557F">
              <w:rPr>
                <w:b/>
              </w:rPr>
              <w:t xml:space="preserve"> and Source</w:t>
            </w:r>
            <w:r>
              <w:rPr>
                <w:b/>
              </w:rPr>
              <w:t xml:space="preserve"> </w:t>
            </w:r>
          </w:p>
        </w:tc>
      </w:tr>
      <w:tr w:rsidR="00D31F15" w:rsidRPr="009E2045" w14:paraId="7B239544" w14:textId="77777777">
        <w:trPr>
          <w:trHeight w:val="5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80F323" w14:textId="77777777" w:rsidR="00D31F15" w:rsidRPr="002A0209" w:rsidRDefault="00D31F15" w:rsidP="00D31F15">
            <w:pPr>
              <w:rPr>
                <w:rFonts w:eastAsia="Calibri"/>
              </w:rPr>
            </w:pPr>
            <w:r w:rsidRPr="002A0209">
              <w:rPr>
                <w:rFonts w:eastAsia="Calibri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FC7536" w14:textId="77777777" w:rsidR="00D31F15" w:rsidRPr="009E2045" w:rsidRDefault="00D31F15" w:rsidP="00D31F15">
            <w:r w:rsidRPr="009E2045"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2956E2" w14:textId="7777777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F6F3C5" w14:textId="4AAD1990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F293F9" w14:textId="5A1D4CA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</w:tr>
      <w:tr w:rsidR="00D31F15" w:rsidRPr="009E2045" w14:paraId="034F6C02" w14:textId="77777777">
        <w:trPr>
          <w:trHeight w:val="5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223B6E" w14:textId="77777777" w:rsidR="00D31F15" w:rsidRPr="002A0209" w:rsidRDefault="00D31F15" w:rsidP="00D31F15">
            <w:pPr>
              <w:rPr>
                <w:rFonts w:eastAsia="Calibri"/>
              </w:rPr>
            </w:pPr>
            <w:r w:rsidRPr="002A0209">
              <w:rPr>
                <w:rFonts w:eastAsia="Calibri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F4EA9D2" w14:textId="77777777" w:rsidR="00D31F15" w:rsidRPr="009E2045" w:rsidRDefault="00D31F15" w:rsidP="00D31F15">
            <w:r w:rsidRPr="009E2045"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D5ECB5" w14:textId="7777777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68258" w14:textId="6DBA8E3D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23325A" w14:textId="3112770A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</w:tr>
      <w:tr w:rsidR="00D31F15" w:rsidRPr="009E2045" w14:paraId="4281698D" w14:textId="77777777">
        <w:trPr>
          <w:trHeight w:val="5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EF3CE1" w14:textId="77777777" w:rsidR="00D31F15" w:rsidRPr="002A0209" w:rsidRDefault="00D31F15" w:rsidP="00D31F15">
            <w:pPr>
              <w:rPr>
                <w:rFonts w:eastAsia="Calibri"/>
              </w:rPr>
            </w:pPr>
            <w:r w:rsidRPr="002A0209">
              <w:rPr>
                <w:rFonts w:eastAsia="Calibri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FF4767" w14:textId="77777777" w:rsidR="00D31F15" w:rsidRPr="009E2045" w:rsidRDefault="00D31F15" w:rsidP="00D31F15">
            <w:r w:rsidRPr="009E2045"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6305B8" w14:textId="7777777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DF52BC" w14:textId="28EFADB4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75EFE8" w14:textId="2C6D825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</w:tr>
      <w:tr w:rsidR="00D31F15" w:rsidRPr="009E2045" w14:paraId="404B74BF" w14:textId="77777777">
        <w:trPr>
          <w:trHeight w:val="5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9BB30FE" w14:textId="77777777" w:rsidR="00D31F15" w:rsidRPr="002A0209" w:rsidRDefault="00D31F15" w:rsidP="00D31F15">
            <w:pPr>
              <w:rPr>
                <w:rFonts w:eastAsia="Calibri"/>
              </w:rPr>
            </w:pPr>
            <w:r w:rsidRPr="002A0209">
              <w:rPr>
                <w:rFonts w:eastAsia="Calibri"/>
              </w:rP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537A42" w14:textId="77777777" w:rsidR="00D31F15" w:rsidRPr="009E2045" w:rsidRDefault="00D31F15" w:rsidP="00D31F15">
            <w:r w:rsidRPr="009E2045"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68604BA" w14:textId="7777777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7029BC" w14:textId="0DE7897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FE0D28" w14:textId="002E16EE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</w:tr>
      <w:tr w:rsidR="00D31F15" w:rsidRPr="009E2045" w14:paraId="6AB88F64" w14:textId="77777777">
        <w:trPr>
          <w:trHeight w:val="5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CAAC96" w14:textId="77777777" w:rsidR="00D31F15" w:rsidRPr="002A0209" w:rsidRDefault="00D31F15" w:rsidP="00D31F15">
            <w:pPr>
              <w:rPr>
                <w:rFonts w:eastAsia="Calibri"/>
              </w:rPr>
            </w:pPr>
            <w:r w:rsidRPr="002A0209">
              <w:rPr>
                <w:rFonts w:eastAsia="Calibri"/>
              </w:rPr>
              <w:lastRenderedPageBreak/>
              <w:t>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4BD13B" w14:textId="77777777" w:rsidR="00D31F15" w:rsidRPr="009E2045" w:rsidRDefault="00D31F15" w:rsidP="00D31F15">
            <w:r w:rsidRPr="009E2045"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A69CFF" w14:textId="7777777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E1D74C" w14:textId="0691611E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0D77C5" w14:textId="03325B5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</w:tr>
      <w:tr w:rsidR="00D31F15" w:rsidRPr="009E2045" w14:paraId="3F8976EC" w14:textId="77777777">
        <w:trPr>
          <w:trHeight w:val="50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BD841C" w14:textId="7777777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GRAND TOTAL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821572" w14:textId="77777777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6B3C" w14:textId="5942D582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DF2C" w14:textId="589152AB" w:rsidR="00D31F15" w:rsidRPr="009E2045" w:rsidRDefault="00D31F15" w:rsidP="00D31F15">
            <w:pPr>
              <w:rPr>
                <w:b/>
              </w:rPr>
            </w:pPr>
            <w:r w:rsidRPr="009E2045">
              <w:rPr>
                <w:b/>
              </w:rPr>
              <w:t>$   0</w:t>
            </w:r>
          </w:p>
        </w:tc>
      </w:tr>
    </w:tbl>
    <w:p w14:paraId="5FEC3606" w14:textId="343C2E5D" w:rsidR="006401CC" w:rsidRDefault="006401CC" w:rsidP="009265C1">
      <w:bookmarkStart w:id="37" w:name="_1t3h5sf" w:colFirst="0" w:colLast="0"/>
      <w:bookmarkEnd w:id="37"/>
      <w:bookmarkEnd w:id="21"/>
    </w:p>
    <w:p w14:paraId="7DB47A52" w14:textId="77777777" w:rsidR="0071550B" w:rsidRDefault="0071550B" w:rsidP="0071550B">
      <w:pPr>
        <w:ind w:firstLine="360"/>
      </w:pPr>
    </w:p>
    <w:p w14:paraId="60991651" w14:textId="77777777" w:rsidR="00821FA4" w:rsidRDefault="00821FA4" w:rsidP="00ED6B6E">
      <w:pPr>
        <w:rPr>
          <w:b/>
          <w:bCs/>
        </w:rPr>
      </w:pPr>
      <w:bookmarkStart w:id="38" w:name="_Hlk96082814"/>
    </w:p>
    <w:bookmarkEnd w:id="38"/>
    <w:p w14:paraId="03E17D58" w14:textId="224F36C7" w:rsidR="006401CC" w:rsidRDefault="006401CC" w:rsidP="0042346C"/>
    <w:sectPr w:rsidR="006401CC">
      <w:footerReference w:type="default" r:id="rId19"/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91AE" w14:textId="77777777" w:rsidR="00F166C9" w:rsidRDefault="00F166C9">
      <w:pPr>
        <w:spacing w:line="240" w:lineRule="auto"/>
      </w:pPr>
      <w:r>
        <w:separator/>
      </w:r>
    </w:p>
  </w:endnote>
  <w:endnote w:type="continuationSeparator" w:id="0">
    <w:p w14:paraId="671AD379" w14:textId="77777777" w:rsidR="00F166C9" w:rsidRDefault="00F16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2F351" w14:textId="77777777" w:rsidR="006401CC" w:rsidRDefault="0071550B">
    <w:pPr>
      <w:jc w:val="right"/>
    </w:pPr>
    <w:r>
      <w:fldChar w:fldCharType="begin"/>
    </w:r>
    <w:r>
      <w:instrText>PAGE</w:instrText>
    </w:r>
    <w:r>
      <w:fldChar w:fldCharType="separate"/>
    </w:r>
    <w:r w:rsidR="00ED1C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E0D28" w14:textId="77777777" w:rsidR="00F166C9" w:rsidRDefault="00F166C9">
      <w:pPr>
        <w:spacing w:line="240" w:lineRule="auto"/>
      </w:pPr>
      <w:r>
        <w:separator/>
      </w:r>
    </w:p>
  </w:footnote>
  <w:footnote w:type="continuationSeparator" w:id="0">
    <w:p w14:paraId="7AA38842" w14:textId="77777777" w:rsidR="00F166C9" w:rsidRDefault="00F166C9">
      <w:pPr>
        <w:spacing w:line="240" w:lineRule="auto"/>
      </w:pPr>
      <w:r>
        <w:continuationSeparator/>
      </w:r>
    </w:p>
  </w:footnote>
  <w:footnote w:id="1">
    <w:p w14:paraId="417B2A0C" w14:textId="09CDFBDE" w:rsidR="003D5DFD" w:rsidRPr="0053627A" w:rsidRDefault="003D5DFD" w:rsidP="003D5DF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See Project Description section below</w:t>
      </w:r>
      <w:r w:rsidR="00977828">
        <w:rPr>
          <w:lang w:val="en-US"/>
        </w:rPr>
        <w:t>.</w:t>
      </w:r>
    </w:p>
  </w:footnote>
  <w:footnote w:id="2">
    <w:p w14:paraId="1F3D44D8" w14:textId="52C025CD" w:rsidR="009C638E" w:rsidRPr="00977828" w:rsidRDefault="009C638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Answer acreage</w:t>
      </w:r>
      <w:r w:rsidR="00EA62B4">
        <w:rPr>
          <w:lang w:val="en-US"/>
        </w:rPr>
        <w:t xml:space="preserve"> and habitat type</w:t>
      </w:r>
      <w:r>
        <w:rPr>
          <w:lang w:val="en-US"/>
        </w:rPr>
        <w:t xml:space="preserve"> questions to the best of your ability</w:t>
      </w:r>
      <w:r w:rsidR="003E1A49">
        <w:rPr>
          <w:lang w:val="en-US"/>
        </w:rPr>
        <w:t xml:space="preserve"> or state as unknown.</w:t>
      </w:r>
    </w:p>
  </w:footnote>
  <w:footnote w:id="3">
    <w:p w14:paraId="591BCB6F" w14:textId="47686ED3" w:rsidR="00084FAD" w:rsidRPr="009B779D" w:rsidRDefault="00084F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bookmarkStart w:id="18" w:name="_Hlk163220737"/>
      <w:r>
        <w:rPr>
          <w:lang w:val="en-US"/>
        </w:rPr>
        <w:t>Transition zones are areas that allow for future wetland migration and have no structures impeding migration.</w:t>
      </w:r>
      <w:bookmarkEnd w:id="1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4CEA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6EE9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44B1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DC13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6B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A95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4499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32B6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D4EC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485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92F11"/>
    <w:multiLevelType w:val="multilevel"/>
    <w:tmpl w:val="95E60F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03934009"/>
    <w:multiLevelType w:val="multilevel"/>
    <w:tmpl w:val="906ADE0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0D203A2A"/>
    <w:multiLevelType w:val="hybridMultilevel"/>
    <w:tmpl w:val="170206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6062339"/>
    <w:multiLevelType w:val="multilevel"/>
    <w:tmpl w:val="0DB426C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17A00C15"/>
    <w:multiLevelType w:val="multilevel"/>
    <w:tmpl w:val="4CF49F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1B9B4176"/>
    <w:multiLevelType w:val="hybridMultilevel"/>
    <w:tmpl w:val="06343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D41A6C"/>
    <w:multiLevelType w:val="multilevel"/>
    <w:tmpl w:val="90EAE64E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7" w15:restartNumberingAfterBreak="0">
    <w:nsid w:val="21AD1388"/>
    <w:multiLevelType w:val="multilevel"/>
    <w:tmpl w:val="0F9E9B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9901A0A"/>
    <w:multiLevelType w:val="hybridMultilevel"/>
    <w:tmpl w:val="55AAE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60E9D"/>
    <w:multiLevelType w:val="hybridMultilevel"/>
    <w:tmpl w:val="050A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C284B"/>
    <w:multiLevelType w:val="multilevel"/>
    <w:tmpl w:val="6CB845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5C06122D"/>
    <w:multiLevelType w:val="multilevel"/>
    <w:tmpl w:val="1772F0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5747111"/>
    <w:multiLevelType w:val="multilevel"/>
    <w:tmpl w:val="7F58CD2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6D00F70"/>
    <w:multiLevelType w:val="multilevel"/>
    <w:tmpl w:val="FDCC0A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685D791C"/>
    <w:multiLevelType w:val="multilevel"/>
    <w:tmpl w:val="0DB646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A5937C5"/>
    <w:multiLevelType w:val="multilevel"/>
    <w:tmpl w:val="0AC4417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000000" w:themeColor="text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656462"/>
    <w:multiLevelType w:val="multilevel"/>
    <w:tmpl w:val="822EB2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422189C"/>
    <w:multiLevelType w:val="multilevel"/>
    <w:tmpl w:val="E8C6862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8" w15:restartNumberingAfterBreak="0">
    <w:nsid w:val="7B6407EF"/>
    <w:multiLevelType w:val="multilevel"/>
    <w:tmpl w:val="1C3A1F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7D0B590A"/>
    <w:multiLevelType w:val="multilevel"/>
    <w:tmpl w:val="E55EF9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 w16cid:durableId="1378504545">
    <w:abstractNumId w:val="26"/>
  </w:num>
  <w:num w:numId="2" w16cid:durableId="340207338">
    <w:abstractNumId w:val="17"/>
  </w:num>
  <w:num w:numId="3" w16cid:durableId="1070929856">
    <w:abstractNumId w:val="16"/>
  </w:num>
  <w:num w:numId="4" w16cid:durableId="1802534452">
    <w:abstractNumId w:val="25"/>
  </w:num>
  <w:num w:numId="5" w16cid:durableId="1916088253">
    <w:abstractNumId w:val="24"/>
  </w:num>
  <w:num w:numId="6" w16cid:durableId="576869187">
    <w:abstractNumId w:val="28"/>
  </w:num>
  <w:num w:numId="7" w16cid:durableId="77672859">
    <w:abstractNumId w:val="14"/>
  </w:num>
  <w:num w:numId="8" w16cid:durableId="775715878">
    <w:abstractNumId w:val="12"/>
  </w:num>
  <w:num w:numId="9" w16cid:durableId="1344208905">
    <w:abstractNumId w:val="9"/>
  </w:num>
  <w:num w:numId="10" w16cid:durableId="1560438822">
    <w:abstractNumId w:val="7"/>
  </w:num>
  <w:num w:numId="11" w16cid:durableId="29036840">
    <w:abstractNumId w:val="6"/>
  </w:num>
  <w:num w:numId="12" w16cid:durableId="1288776740">
    <w:abstractNumId w:val="5"/>
  </w:num>
  <w:num w:numId="13" w16cid:durableId="600140243">
    <w:abstractNumId w:val="4"/>
  </w:num>
  <w:num w:numId="14" w16cid:durableId="97676219">
    <w:abstractNumId w:val="8"/>
  </w:num>
  <w:num w:numId="15" w16cid:durableId="372005829">
    <w:abstractNumId w:val="3"/>
  </w:num>
  <w:num w:numId="16" w16cid:durableId="1773890632">
    <w:abstractNumId w:val="2"/>
  </w:num>
  <w:num w:numId="17" w16cid:durableId="1001348523">
    <w:abstractNumId w:val="1"/>
  </w:num>
  <w:num w:numId="18" w16cid:durableId="1133906253">
    <w:abstractNumId w:val="0"/>
  </w:num>
  <w:num w:numId="19" w16cid:durableId="1833134380">
    <w:abstractNumId w:val="15"/>
  </w:num>
  <w:num w:numId="20" w16cid:durableId="2124302094">
    <w:abstractNumId w:val="21"/>
  </w:num>
  <w:num w:numId="21" w16cid:durableId="31657219">
    <w:abstractNumId w:val="22"/>
  </w:num>
  <w:num w:numId="22" w16cid:durableId="350686593">
    <w:abstractNumId w:val="29"/>
  </w:num>
  <w:num w:numId="23" w16cid:durableId="539708838">
    <w:abstractNumId w:val="13"/>
  </w:num>
  <w:num w:numId="24" w16cid:durableId="1254899883">
    <w:abstractNumId w:val="10"/>
  </w:num>
  <w:num w:numId="25" w16cid:durableId="1880820875">
    <w:abstractNumId w:val="23"/>
  </w:num>
  <w:num w:numId="26" w16cid:durableId="611210787">
    <w:abstractNumId w:val="19"/>
  </w:num>
  <w:num w:numId="27" w16cid:durableId="202061728">
    <w:abstractNumId w:val="20"/>
  </w:num>
  <w:num w:numId="28" w16cid:durableId="1519929246">
    <w:abstractNumId w:val="11"/>
  </w:num>
  <w:num w:numId="29" w16cid:durableId="1006590868">
    <w:abstractNumId w:val="27"/>
  </w:num>
  <w:num w:numId="30" w16cid:durableId="5520800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CC"/>
    <w:rsid w:val="0000447B"/>
    <w:rsid w:val="00015ABD"/>
    <w:rsid w:val="00021989"/>
    <w:rsid w:val="00027EFC"/>
    <w:rsid w:val="0003065A"/>
    <w:rsid w:val="000308D7"/>
    <w:rsid w:val="00033902"/>
    <w:rsid w:val="00034503"/>
    <w:rsid w:val="00035CA4"/>
    <w:rsid w:val="00056DD3"/>
    <w:rsid w:val="000638F8"/>
    <w:rsid w:val="00084FAD"/>
    <w:rsid w:val="000873A0"/>
    <w:rsid w:val="00095874"/>
    <w:rsid w:val="000A65DD"/>
    <w:rsid w:val="000E24AB"/>
    <w:rsid w:val="000F2F1E"/>
    <w:rsid w:val="00112850"/>
    <w:rsid w:val="00125ECB"/>
    <w:rsid w:val="001336F4"/>
    <w:rsid w:val="00140F5D"/>
    <w:rsid w:val="0014401D"/>
    <w:rsid w:val="001467C9"/>
    <w:rsid w:val="00155338"/>
    <w:rsid w:val="00183263"/>
    <w:rsid w:val="00183815"/>
    <w:rsid w:val="001976CE"/>
    <w:rsid w:val="001E3872"/>
    <w:rsid w:val="001E419D"/>
    <w:rsid w:val="00201FF8"/>
    <w:rsid w:val="002354E6"/>
    <w:rsid w:val="00237C6F"/>
    <w:rsid w:val="002404D5"/>
    <w:rsid w:val="00241221"/>
    <w:rsid w:val="00274597"/>
    <w:rsid w:val="002938A8"/>
    <w:rsid w:val="002A0209"/>
    <w:rsid w:val="002A08F1"/>
    <w:rsid w:val="002A670E"/>
    <w:rsid w:val="002C4E07"/>
    <w:rsid w:val="002F1D4B"/>
    <w:rsid w:val="002F449B"/>
    <w:rsid w:val="003279E1"/>
    <w:rsid w:val="00354E07"/>
    <w:rsid w:val="00355E39"/>
    <w:rsid w:val="003755CB"/>
    <w:rsid w:val="00380919"/>
    <w:rsid w:val="00396931"/>
    <w:rsid w:val="003B720F"/>
    <w:rsid w:val="003B79CA"/>
    <w:rsid w:val="003C1F87"/>
    <w:rsid w:val="003D5DFD"/>
    <w:rsid w:val="003E1A49"/>
    <w:rsid w:val="003E55F0"/>
    <w:rsid w:val="003F6618"/>
    <w:rsid w:val="004108CF"/>
    <w:rsid w:val="00420F74"/>
    <w:rsid w:val="0042346C"/>
    <w:rsid w:val="00432CFD"/>
    <w:rsid w:val="00446495"/>
    <w:rsid w:val="0045595E"/>
    <w:rsid w:val="00464C80"/>
    <w:rsid w:val="004812BE"/>
    <w:rsid w:val="004A170F"/>
    <w:rsid w:val="004A7F78"/>
    <w:rsid w:val="004B35D7"/>
    <w:rsid w:val="004D540B"/>
    <w:rsid w:val="004F3F9A"/>
    <w:rsid w:val="00524524"/>
    <w:rsid w:val="005324FA"/>
    <w:rsid w:val="00533F08"/>
    <w:rsid w:val="00561184"/>
    <w:rsid w:val="00572238"/>
    <w:rsid w:val="005A7AE2"/>
    <w:rsid w:val="005C5D12"/>
    <w:rsid w:val="005D0DFC"/>
    <w:rsid w:val="005F468B"/>
    <w:rsid w:val="005F4F1E"/>
    <w:rsid w:val="0061730C"/>
    <w:rsid w:val="006401CC"/>
    <w:rsid w:val="00665FCC"/>
    <w:rsid w:val="00677688"/>
    <w:rsid w:val="006A1F8A"/>
    <w:rsid w:val="006B2235"/>
    <w:rsid w:val="006D27DD"/>
    <w:rsid w:val="006E03EC"/>
    <w:rsid w:val="006F6B22"/>
    <w:rsid w:val="007024DF"/>
    <w:rsid w:val="0071550B"/>
    <w:rsid w:val="00733C54"/>
    <w:rsid w:val="00755119"/>
    <w:rsid w:val="00762557"/>
    <w:rsid w:val="007652FF"/>
    <w:rsid w:val="0077557F"/>
    <w:rsid w:val="00785CAC"/>
    <w:rsid w:val="007A757F"/>
    <w:rsid w:val="007B108A"/>
    <w:rsid w:val="007E0E41"/>
    <w:rsid w:val="00813321"/>
    <w:rsid w:val="00821FA4"/>
    <w:rsid w:val="00825F3F"/>
    <w:rsid w:val="00847AC5"/>
    <w:rsid w:val="008649EB"/>
    <w:rsid w:val="008934F7"/>
    <w:rsid w:val="008A3598"/>
    <w:rsid w:val="008A4C3F"/>
    <w:rsid w:val="008A6181"/>
    <w:rsid w:val="008B1E2B"/>
    <w:rsid w:val="008B7B8B"/>
    <w:rsid w:val="008D792A"/>
    <w:rsid w:val="008E1E98"/>
    <w:rsid w:val="008E5788"/>
    <w:rsid w:val="0091585A"/>
    <w:rsid w:val="009265C1"/>
    <w:rsid w:val="0092758D"/>
    <w:rsid w:val="0094684C"/>
    <w:rsid w:val="00950B84"/>
    <w:rsid w:val="00953CCC"/>
    <w:rsid w:val="0096586A"/>
    <w:rsid w:val="00971447"/>
    <w:rsid w:val="00977828"/>
    <w:rsid w:val="009800F9"/>
    <w:rsid w:val="00993D7D"/>
    <w:rsid w:val="009951DF"/>
    <w:rsid w:val="00997A98"/>
    <w:rsid w:val="009B0AB0"/>
    <w:rsid w:val="009B779D"/>
    <w:rsid w:val="009B7BFC"/>
    <w:rsid w:val="009C638E"/>
    <w:rsid w:val="009D657A"/>
    <w:rsid w:val="009E2045"/>
    <w:rsid w:val="009E620F"/>
    <w:rsid w:val="009F02E4"/>
    <w:rsid w:val="00A021F5"/>
    <w:rsid w:val="00A25861"/>
    <w:rsid w:val="00A353DC"/>
    <w:rsid w:val="00A45544"/>
    <w:rsid w:val="00A46AAF"/>
    <w:rsid w:val="00A5064D"/>
    <w:rsid w:val="00A630B9"/>
    <w:rsid w:val="00A876A4"/>
    <w:rsid w:val="00AB5465"/>
    <w:rsid w:val="00AC35B9"/>
    <w:rsid w:val="00AD745A"/>
    <w:rsid w:val="00AF33BC"/>
    <w:rsid w:val="00AF5571"/>
    <w:rsid w:val="00AF7A1C"/>
    <w:rsid w:val="00B16D74"/>
    <w:rsid w:val="00B36D2A"/>
    <w:rsid w:val="00B46F7B"/>
    <w:rsid w:val="00B61E1A"/>
    <w:rsid w:val="00B83AD4"/>
    <w:rsid w:val="00B90A2B"/>
    <w:rsid w:val="00B921A4"/>
    <w:rsid w:val="00B96350"/>
    <w:rsid w:val="00B968AB"/>
    <w:rsid w:val="00BB0F7D"/>
    <w:rsid w:val="00BB506B"/>
    <w:rsid w:val="00BC50B1"/>
    <w:rsid w:val="00BD55B0"/>
    <w:rsid w:val="00BE4B5E"/>
    <w:rsid w:val="00BE587C"/>
    <w:rsid w:val="00C031CE"/>
    <w:rsid w:val="00C107D1"/>
    <w:rsid w:val="00C23696"/>
    <w:rsid w:val="00C41371"/>
    <w:rsid w:val="00C44EBF"/>
    <w:rsid w:val="00C779C9"/>
    <w:rsid w:val="00C823A3"/>
    <w:rsid w:val="00CA333C"/>
    <w:rsid w:val="00CC0B8C"/>
    <w:rsid w:val="00CF5C58"/>
    <w:rsid w:val="00D1618B"/>
    <w:rsid w:val="00D2323E"/>
    <w:rsid w:val="00D24F07"/>
    <w:rsid w:val="00D277F1"/>
    <w:rsid w:val="00D27D80"/>
    <w:rsid w:val="00D31F15"/>
    <w:rsid w:val="00D80FD6"/>
    <w:rsid w:val="00D85CC3"/>
    <w:rsid w:val="00D9285D"/>
    <w:rsid w:val="00DB5B75"/>
    <w:rsid w:val="00DC2247"/>
    <w:rsid w:val="00DD2329"/>
    <w:rsid w:val="00E156FD"/>
    <w:rsid w:val="00E20081"/>
    <w:rsid w:val="00E22CD7"/>
    <w:rsid w:val="00E27BA5"/>
    <w:rsid w:val="00E84B5A"/>
    <w:rsid w:val="00E9150D"/>
    <w:rsid w:val="00E91970"/>
    <w:rsid w:val="00E91E2C"/>
    <w:rsid w:val="00EA62B4"/>
    <w:rsid w:val="00EB2337"/>
    <w:rsid w:val="00EC7297"/>
    <w:rsid w:val="00ED1C4A"/>
    <w:rsid w:val="00ED5BC1"/>
    <w:rsid w:val="00ED6B6E"/>
    <w:rsid w:val="00EE232A"/>
    <w:rsid w:val="00F0723A"/>
    <w:rsid w:val="00F119B7"/>
    <w:rsid w:val="00F166C9"/>
    <w:rsid w:val="00F34E7B"/>
    <w:rsid w:val="00F353D3"/>
    <w:rsid w:val="00F5344A"/>
    <w:rsid w:val="00F53A28"/>
    <w:rsid w:val="00FA1421"/>
    <w:rsid w:val="00FC2A66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4162E"/>
  <w15:docId w15:val="{978CE5C1-16DB-4E40-94C3-82B4FA97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A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4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4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4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7A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7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A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7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4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4E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54E6"/>
  </w:style>
  <w:style w:type="paragraph" w:styleId="BlockText">
    <w:name w:val="Block Text"/>
    <w:basedOn w:val="Normal"/>
    <w:uiPriority w:val="99"/>
    <w:semiHidden/>
    <w:unhideWhenUsed/>
    <w:rsid w:val="002354E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354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54E6"/>
  </w:style>
  <w:style w:type="paragraph" w:styleId="BodyText2">
    <w:name w:val="Body Text 2"/>
    <w:basedOn w:val="Normal"/>
    <w:link w:val="BodyText2Char"/>
    <w:uiPriority w:val="99"/>
    <w:semiHidden/>
    <w:unhideWhenUsed/>
    <w:rsid w:val="002354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54E6"/>
  </w:style>
  <w:style w:type="paragraph" w:styleId="BodyText3">
    <w:name w:val="Body Text 3"/>
    <w:basedOn w:val="Normal"/>
    <w:link w:val="BodyText3Char"/>
    <w:uiPriority w:val="99"/>
    <w:semiHidden/>
    <w:unhideWhenUsed/>
    <w:rsid w:val="002354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54E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54E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54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54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54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54E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354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54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54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54E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54E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54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54E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54E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54E6"/>
  </w:style>
  <w:style w:type="character" w:customStyle="1" w:styleId="DateChar">
    <w:name w:val="Date Char"/>
    <w:basedOn w:val="DefaultParagraphFont"/>
    <w:link w:val="Date"/>
    <w:uiPriority w:val="99"/>
    <w:semiHidden/>
    <w:rsid w:val="002354E6"/>
  </w:style>
  <w:style w:type="paragraph" w:styleId="DocumentMap">
    <w:name w:val="Document Map"/>
    <w:basedOn w:val="Normal"/>
    <w:link w:val="DocumentMapChar"/>
    <w:uiPriority w:val="99"/>
    <w:semiHidden/>
    <w:unhideWhenUsed/>
    <w:rsid w:val="002354E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54E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54E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54E6"/>
  </w:style>
  <w:style w:type="paragraph" w:styleId="EndnoteText">
    <w:name w:val="endnote text"/>
    <w:basedOn w:val="Normal"/>
    <w:link w:val="EndnoteTextChar"/>
    <w:uiPriority w:val="99"/>
    <w:semiHidden/>
    <w:unhideWhenUsed/>
    <w:rsid w:val="002354E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54E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354E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54E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E6"/>
  </w:style>
  <w:style w:type="paragraph" w:styleId="FootnoteText">
    <w:name w:val="footnote text"/>
    <w:basedOn w:val="Normal"/>
    <w:link w:val="FootnoteTextChar"/>
    <w:uiPriority w:val="99"/>
    <w:semiHidden/>
    <w:unhideWhenUsed/>
    <w:rsid w:val="002354E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4E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54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E6"/>
  </w:style>
  <w:style w:type="character" w:customStyle="1" w:styleId="Heading7Char">
    <w:name w:val="Heading 7 Char"/>
    <w:basedOn w:val="DefaultParagraphFont"/>
    <w:link w:val="Heading7"/>
    <w:uiPriority w:val="9"/>
    <w:semiHidden/>
    <w:rsid w:val="002354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4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354E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54E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54E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54E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54E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54E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54E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54E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54E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54E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54E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54E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54E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54E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4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4E6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354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354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354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354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354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354E6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54E6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54E6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54E6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54E6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54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54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54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54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54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354E6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54E6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54E6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54E6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54E6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354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54E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54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54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354E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354E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354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54E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54E6"/>
  </w:style>
  <w:style w:type="paragraph" w:styleId="PlainText">
    <w:name w:val="Plain Text"/>
    <w:basedOn w:val="Normal"/>
    <w:link w:val="PlainTextChar"/>
    <w:uiPriority w:val="99"/>
    <w:semiHidden/>
    <w:unhideWhenUsed/>
    <w:rsid w:val="002354E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54E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354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4E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54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54E6"/>
  </w:style>
  <w:style w:type="paragraph" w:styleId="Signature">
    <w:name w:val="Signature"/>
    <w:basedOn w:val="Normal"/>
    <w:link w:val="SignatureChar"/>
    <w:uiPriority w:val="99"/>
    <w:semiHidden/>
    <w:unhideWhenUsed/>
    <w:rsid w:val="002354E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54E6"/>
  </w:style>
  <w:style w:type="paragraph" w:styleId="TableofAuthorities">
    <w:name w:val="table of authorities"/>
    <w:basedOn w:val="Normal"/>
    <w:next w:val="Normal"/>
    <w:uiPriority w:val="99"/>
    <w:semiHidden/>
    <w:unhideWhenUsed/>
    <w:rsid w:val="002354E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354E6"/>
  </w:style>
  <w:style w:type="paragraph" w:styleId="TOAHeading">
    <w:name w:val="toa heading"/>
    <w:basedOn w:val="Normal"/>
    <w:next w:val="Normal"/>
    <w:uiPriority w:val="99"/>
    <w:semiHidden/>
    <w:unhideWhenUsed/>
    <w:rsid w:val="002354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354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354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354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354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354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354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354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354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354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54E6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A1F8A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C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C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A2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35D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C2247"/>
    <w:pPr>
      <w:spacing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D5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atabasin2-filestore.s3.amazonaws.com/%40page_images/RSU_010819.pdf" TargetMode="External"/><Relationship Id="rId18" Type="http://schemas.openxmlformats.org/officeDocument/2006/relationships/hyperlink" Target="https://databasin2-filestore.s3.amazonaws.com/%40page_images/RSU_010819.pdf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Katie.Nichols@scc.ca.gov" TargetMode="External"/><Relationship Id="rId17" Type="http://schemas.openxmlformats.org/officeDocument/2006/relationships/hyperlink" Target="https://scwrp.databasin.org/pages/regional-strategy-repo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earth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basin2-filestore.s3.amazonaws.com/%40page_images/RSU_0108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basin.org/galleries/34014c4046874d8a8e4ef2b55334c1ce/" TargetMode="External"/><Relationship Id="rId10" Type="http://schemas.openxmlformats.org/officeDocument/2006/relationships/hyperlink" Target="https://databasin2-filestore.s3.amazonaws.com/%40page_images/RSU_010819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atabasin2-filestore.s3.amazonaws.com/%40page_images/RSU_010819.pdf" TargetMode="External"/><Relationship Id="rId14" Type="http://schemas.openxmlformats.org/officeDocument/2006/relationships/hyperlink" Target="https://databasin.org/galleries/298604627cac4283a8a970866ab605bc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01B93AB1BD4CEF8DE1ECFF0D1E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B73D-5355-4129-88A8-10E17155BC3C}"/>
      </w:docPartPr>
      <w:docPartBody>
        <w:p w:rsidR="00505A1C" w:rsidRDefault="00505A1C" w:rsidP="00505A1C">
          <w:pPr>
            <w:pStyle w:val="B001B93AB1BD4CEF8DE1ECFF0D1EB05E"/>
          </w:pPr>
          <w:r>
            <w:rPr>
              <w:rStyle w:val="PlaceholderText"/>
            </w:rPr>
            <w:t>(Specify here)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41"/>
    <w:rsid w:val="000873A0"/>
    <w:rsid w:val="002412AB"/>
    <w:rsid w:val="002D563F"/>
    <w:rsid w:val="002F449B"/>
    <w:rsid w:val="0032794C"/>
    <w:rsid w:val="003B720F"/>
    <w:rsid w:val="003C1F87"/>
    <w:rsid w:val="00505A1C"/>
    <w:rsid w:val="00762557"/>
    <w:rsid w:val="0084384B"/>
    <w:rsid w:val="0094684C"/>
    <w:rsid w:val="00B36D2A"/>
    <w:rsid w:val="00B921A4"/>
    <w:rsid w:val="00C03F41"/>
    <w:rsid w:val="00D92107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A1C"/>
    <w:rPr>
      <w:color w:val="808080"/>
    </w:rPr>
  </w:style>
  <w:style w:type="paragraph" w:customStyle="1" w:styleId="B001B93AB1BD4CEF8DE1ECFF0D1EB05E">
    <w:name w:val="B001B93AB1BD4CEF8DE1ECFF0D1EB05E"/>
    <w:rsid w:val="00505A1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F2E1-AA6F-4DD2-AC76-B36DAE44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Sloane, Evyan@SCC</dc:creator>
  <cp:keywords/>
  <dc:description/>
  <cp:lastModifiedBy>Nichols, Katie@SCC</cp:lastModifiedBy>
  <cp:revision>27</cp:revision>
  <dcterms:created xsi:type="dcterms:W3CDTF">2024-02-27T19:22:00Z</dcterms:created>
  <dcterms:modified xsi:type="dcterms:W3CDTF">2025-04-30T22:16:00Z</dcterms:modified>
</cp:coreProperties>
</file>